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1F9" w:rsidRPr="00E31AE0" w:rsidRDefault="00032BA5" w:rsidP="00E31AE0">
      <w:pPr>
        <w:jc w:val="center"/>
        <w:rPr>
          <w:sz w:val="36"/>
          <w:szCs w:val="36"/>
        </w:rPr>
      </w:pPr>
      <w:r w:rsidRPr="00E31AE0">
        <w:rPr>
          <w:rFonts w:hint="eastAsia"/>
          <w:sz w:val="36"/>
          <w:szCs w:val="36"/>
        </w:rPr>
        <w:t>心情溫度計</w:t>
      </w:r>
      <w:r w:rsidRPr="00E31AE0">
        <w:rPr>
          <w:rFonts w:hint="eastAsia"/>
          <w:sz w:val="36"/>
          <w:szCs w:val="36"/>
        </w:rPr>
        <w:t>-</w:t>
      </w:r>
      <w:r w:rsidRPr="00E31AE0">
        <w:rPr>
          <w:rFonts w:hint="eastAsia"/>
          <w:sz w:val="36"/>
          <w:szCs w:val="36"/>
        </w:rPr>
        <w:t>簡式健康量表（</w:t>
      </w:r>
      <w:r w:rsidRPr="00E31AE0">
        <w:rPr>
          <w:rFonts w:hint="eastAsia"/>
          <w:sz w:val="36"/>
          <w:szCs w:val="36"/>
        </w:rPr>
        <w:t>B</w:t>
      </w:r>
      <w:r w:rsidRPr="00E31AE0">
        <w:rPr>
          <w:sz w:val="36"/>
          <w:szCs w:val="36"/>
        </w:rPr>
        <w:t>SRS-5</w:t>
      </w:r>
      <w:r w:rsidRPr="00E31AE0">
        <w:rPr>
          <w:rFonts w:hint="eastAsia"/>
          <w:sz w:val="36"/>
          <w:szCs w:val="36"/>
        </w:rPr>
        <w:t>）</w:t>
      </w:r>
    </w:p>
    <w:p w:rsidR="00032BA5" w:rsidRPr="00032BA5" w:rsidRDefault="00032BA5" w:rsidP="00E31AE0">
      <w:pPr>
        <w:spacing w:beforeLines="50" w:before="180" w:afterLines="50" w:after="180"/>
        <w:rPr>
          <w:rFonts w:hint="eastAsia"/>
        </w:rPr>
      </w:pPr>
      <w:r>
        <w:rPr>
          <w:rFonts w:hint="eastAsia"/>
        </w:rPr>
        <w:t>請您仔細回想最近一個星期（含今天），下列問題使您困擾或苦惱的程度，然後圈選一個您認為最能代表您感覺的答案：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4819"/>
        <w:gridCol w:w="737"/>
        <w:gridCol w:w="737"/>
        <w:gridCol w:w="737"/>
        <w:gridCol w:w="737"/>
        <w:gridCol w:w="737"/>
      </w:tblGrid>
      <w:tr w:rsidR="00032BA5" w:rsidTr="003310D4">
        <w:trPr>
          <w:cantSplit/>
          <w:trHeight w:val="677"/>
        </w:trPr>
        <w:tc>
          <w:tcPr>
            <w:tcW w:w="4819" w:type="dxa"/>
            <w:vAlign w:val="center"/>
          </w:tcPr>
          <w:p w:rsidR="00032BA5" w:rsidRDefault="00032BA5" w:rsidP="00032BA5">
            <w:pPr>
              <w:jc w:val="both"/>
              <w:rPr>
                <w:rFonts w:hint="eastAsia"/>
              </w:rPr>
            </w:pPr>
          </w:p>
        </w:tc>
        <w:tc>
          <w:tcPr>
            <w:tcW w:w="737" w:type="dxa"/>
            <w:vAlign w:val="center"/>
          </w:tcPr>
          <w:p w:rsidR="00032BA5" w:rsidRDefault="003310D4" w:rsidP="003310D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完全沒有</w:t>
            </w:r>
          </w:p>
        </w:tc>
        <w:tc>
          <w:tcPr>
            <w:tcW w:w="737" w:type="dxa"/>
            <w:vAlign w:val="center"/>
          </w:tcPr>
          <w:p w:rsidR="00032BA5" w:rsidRDefault="00A561AD" w:rsidP="003310D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輕微</w:t>
            </w:r>
          </w:p>
        </w:tc>
        <w:tc>
          <w:tcPr>
            <w:tcW w:w="737" w:type="dxa"/>
            <w:vAlign w:val="center"/>
          </w:tcPr>
          <w:p w:rsidR="00032BA5" w:rsidRDefault="00A561AD" w:rsidP="003310D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中等程度</w:t>
            </w:r>
          </w:p>
        </w:tc>
        <w:tc>
          <w:tcPr>
            <w:tcW w:w="737" w:type="dxa"/>
            <w:vAlign w:val="center"/>
          </w:tcPr>
          <w:p w:rsidR="00032BA5" w:rsidRDefault="00A561AD" w:rsidP="003310D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嚴重</w:t>
            </w:r>
          </w:p>
        </w:tc>
        <w:tc>
          <w:tcPr>
            <w:tcW w:w="737" w:type="dxa"/>
            <w:vAlign w:val="center"/>
          </w:tcPr>
          <w:p w:rsidR="00032BA5" w:rsidRDefault="00A561AD" w:rsidP="003310D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非常嚴重</w:t>
            </w:r>
          </w:p>
        </w:tc>
      </w:tr>
      <w:tr w:rsidR="00032BA5" w:rsidTr="00A561AD">
        <w:trPr>
          <w:trHeight w:val="624"/>
        </w:trPr>
        <w:tc>
          <w:tcPr>
            <w:tcW w:w="4819" w:type="dxa"/>
            <w:vAlign w:val="center"/>
          </w:tcPr>
          <w:p w:rsidR="00032BA5" w:rsidRDefault="00032BA5" w:rsidP="00032BA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、睡眠困難，譬如難以入睡、</w:t>
            </w:r>
            <w:proofErr w:type="gramStart"/>
            <w:r>
              <w:rPr>
                <w:rFonts w:hint="eastAsia"/>
              </w:rPr>
              <w:t>易醒或</w:t>
            </w:r>
            <w:proofErr w:type="gramEnd"/>
            <w:r>
              <w:rPr>
                <w:rFonts w:hint="eastAsia"/>
              </w:rPr>
              <w:t>早醒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032BA5" w:rsidTr="00A561AD">
        <w:trPr>
          <w:trHeight w:val="624"/>
        </w:trPr>
        <w:tc>
          <w:tcPr>
            <w:tcW w:w="4819" w:type="dxa"/>
            <w:vAlign w:val="center"/>
          </w:tcPr>
          <w:p w:rsidR="00032BA5" w:rsidRDefault="002E2858" w:rsidP="00032BA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、感覺緊張或不安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032BA5" w:rsidTr="00A561AD">
        <w:trPr>
          <w:trHeight w:val="624"/>
        </w:trPr>
        <w:tc>
          <w:tcPr>
            <w:tcW w:w="4819" w:type="dxa"/>
            <w:vAlign w:val="center"/>
          </w:tcPr>
          <w:p w:rsidR="00032BA5" w:rsidRDefault="002E2858" w:rsidP="00032BA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、覺得容易苦惱或動怒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032BA5" w:rsidTr="00A561AD">
        <w:trPr>
          <w:trHeight w:val="624"/>
        </w:trPr>
        <w:tc>
          <w:tcPr>
            <w:tcW w:w="4819" w:type="dxa"/>
            <w:vAlign w:val="center"/>
          </w:tcPr>
          <w:p w:rsidR="00032BA5" w:rsidRDefault="002E2858" w:rsidP="00032BA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、感覺憂鬱、心情低落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032BA5" w:rsidTr="00A561AD">
        <w:trPr>
          <w:trHeight w:val="624"/>
        </w:trPr>
        <w:tc>
          <w:tcPr>
            <w:tcW w:w="4819" w:type="dxa"/>
            <w:vAlign w:val="center"/>
          </w:tcPr>
          <w:p w:rsidR="00032BA5" w:rsidRDefault="002E2858" w:rsidP="00032BA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、覺得比不上別人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7" w:type="dxa"/>
            <w:vAlign w:val="center"/>
          </w:tcPr>
          <w:p w:rsidR="00032BA5" w:rsidRDefault="00A561AD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582795" w:rsidTr="00582795">
        <w:trPr>
          <w:trHeight w:val="624"/>
        </w:trPr>
        <w:tc>
          <w:tcPr>
            <w:tcW w:w="8504" w:type="dxa"/>
            <w:gridSpan w:val="6"/>
            <w:vAlign w:val="center"/>
          </w:tcPr>
          <w:p w:rsidR="00582795" w:rsidRDefault="00E31AE0" w:rsidP="0058279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至</w:t>
            </w:r>
            <w:r>
              <w:t>5</w:t>
            </w:r>
            <w:r>
              <w:rPr>
                <w:rFonts w:hint="eastAsia"/>
              </w:rPr>
              <w:t>題檢測</w:t>
            </w:r>
            <w:r w:rsidR="00582795">
              <w:rPr>
                <w:rFonts w:hint="eastAsia"/>
              </w:rPr>
              <w:t>結果：總分</w:t>
            </w:r>
            <w:r w:rsidR="00582795" w:rsidRPr="00582795">
              <w:rPr>
                <w:rFonts w:hint="eastAsia"/>
                <w:u w:val="single"/>
              </w:rPr>
              <w:t xml:space="preserve"> </w:t>
            </w:r>
            <w:r w:rsidR="00582795" w:rsidRPr="00582795">
              <w:rPr>
                <w:u w:val="single"/>
              </w:rPr>
              <w:t xml:space="preserve">     </w:t>
            </w:r>
            <w:r w:rsidR="00582795">
              <w:rPr>
                <w:rFonts w:hint="eastAsia"/>
              </w:rPr>
              <w:t>分</w:t>
            </w:r>
            <w:r w:rsidR="009168E7">
              <w:rPr>
                <w:rFonts w:hint="eastAsia"/>
              </w:rPr>
              <w:t>，請參閱說明</w:t>
            </w:r>
            <w:proofErr w:type="gramStart"/>
            <w:r w:rsidR="009168E7">
              <w:rPr>
                <w:rFonts w:hint="eastAsia"/>
              </w:rPr>
              <w:t>一</w:t>
            </w:r>
            <w:proofErr w:type="gramEnd"/>
          </w:p>
        </w:tc>
      </w:tr>
      <w:tr w:rsidR="00582795" w:rsidTr="00A561AD">
        <w:trPr>
          <w:trHeight w:val="624"/>
        </w:trPr>
        <w:tc>
          <w:tcPr>
            <w:tcW w:w="4819" w:type="dxa"/>
            <w:vAlign w:val="center"/>
          </w:tcPr>
          <w:p w:rsidR="00582795" w:rsidRDefault="00582795" w:rsidP="00582795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有自殺的想法</w:t>
            </w:r>
          </w:p>
        </w:tc>
        <w:tc>
          <w:tcPr>
            <w:tcW w:w="737" w:type="dxa"/>
            <w:vAlign w:val="center"/>
          </w:tcPr>
          <w:p w:rsidR="00582795" w:rsidRDefault="00582795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7" w:type="dxa"/>
            <w:vAlign w:val="center"/>
          </w:tcPr>
          <w:p w:rsidR="00582795" w:rsidRDefault="00582795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:rsidR="00582795" w:rsidRDefault="00582795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7" w:type="dxa"/>
            <w:vAlign w:val="center"/>
          </w:tcPr>
          <w:p w:rsidR="00582795" w:rsidRDefault="00582795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7" w:type="dxa"/>
            <w:vAlign w:val="center"/>
          </w:tcPr>
          <w:p w:rsidR="00582795" w:rsidRDefault="00582795" w:rsidP="00A56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582795" w:rsidTr="00582795">
        <w:trPr>
          <w:trHeight w:val="624"/>
        </w:trPr>
        <w:tc>
          <w:tcPr>
            <w:tcW w:w="8504" w:type="dxa"/>
            <w:gridSpan w:val="6"/>
            <w:vAlign w:val="center"/>
          </w:tcPr>
          <w:p w:rsidR="00582795" w:rsidRDefault="009168E7" w:rsidP="00582795">
            <w:pPr>
              <w:jc w:val="both"/>
              <w:rPr>
                <w:rFonts w:hint="eastAsia"/>
              </w:rPr>
            </w:pPr>
            <w:r w:rsidRPr="009168E7">
              <w:rPr>
                <w:rFonts w:hint="eastAsia"/>
              </w:rPr>
              <w:t>結果：</w:t>
            </w:r>
            <w:r w:rsidRPr="009168E7">
              <w:rPr>
                <w:rFonts w:hint="eastAsia"/>
                <w:u w:val="single"/>
              </w:rPr>
              <w:t xml:space="preserve">      </w:t>
            </w:r>
            <w:r w:rsidRPr="009168E7">
              <w:rPr>
                <w:rFonts w:hint="eastAsia"/>
              </w:rPr>
              <w:t>分，請參閱說明</w:t>
            </w:r>
            <w:r>
              <w:rPr>
                <w:rFonts w:hint="eastAsia"/>
              </w:rPr>
              <w:t>二</w:t>
            </w:r>
          </w:p>
        </w:tc>
      </w:tr>
    </w:tbl>
    <w:p w:rsidR="00032BA5" w:rsidRDefault="00032BA5"/>
    <w:p w:rsidR="002572EC" w:rsidRDefault="003310D4">
      <w:r>
        <w:rPr>
          <w:rFonts w:hint="eastAsia"/>
        </w:rPr>
        <w:t>說明：</w:t>
      </w:r>
    </w:p>
    <w:p w:rsidR="003310D4" w:rsidRDefault="003310D4" w:rsidP="003310D4">
      <w:pPr>
        <w:ind w:firstLineChars="100" w:firstLine="240"/>
      </w:pPr>
      <w:r>
        <w:rPr>
          <w:rFonts w:hint="eastAsia"/>
        </w:rPr>
        <w:t>一、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t>5</w:t>
      </w:r>
      <w:r w:rsidR="00E31AE0">
        <w:rPr>
          <w:rFonts w:hint="eastAsia"/>
        </w:rPr>
        <w:t>題</w:t>
      </w:r>
      <w:r>
        <w:rPr>
          <w:rFonts w:hint="eastAsia"/>
        </w:rPr>
        <w:t>之總分：</w:t>
      </w:r>
    </w:p>
    <w:p w:rsidR="003310D4" w:rsidRDefault="003310D4" w:rsidP="003310D4">
      <w:pPr>
        <w:ind w:firstLineChars="100" w:firstLine="240"/>
      </w:pPr>
      <w:r>
        <w:rPr>
          <w:rFonts w:hint="eastAsia"/>
        </w:rPr>
        <w:t>（一）得分</w:t>
      </w:r>
      <w:r>
        <w:rPr>
          <w:rFonts w:hint="eastAsia"/>
        </w:rPr>
        <w:t>0</w:t>
      </w:r>
      <w:r>
        <w:t>~5</w:t>
      </w:r>
      <w:r>
        <w:rPr>
          <w:rFonts w:hint="eastAsia"/>
        </w:rPr>
        <w:t>分：身心適應狀況良好。</w:t>
      </w:r>
    </w:p>
    <w:p w:rsidR="003310D4" w:rsidRDefault="003310D4" w:rsidP="00E31AE0">
      <w:pPr>
        <w:ind w:leftChars="100" w:left="960" w:hangingChars="300" w:hanging="720"/>
      </w:pPr>
      <w:r>
        <w:rPr>
          <w:rFonts w:hint="eastAsia"/>
        </w:rPr>
        <w:t>（二）得分</w:t>
      </w:r>
      <w:r>
        <w:rPr>
          <w:rFonts w:hint="eastAsia"/>
        </w:rPr>
        <w:t>6</w:t>
      </w:r>
      <w:r>
        <w:t>~9</w:t>
      </w:r>
      <w:r>
        <w:rPr>
          <w:rFonts w:hint="eastAsia"/>
        </w:rPr>
        <w:t>分：輕度情緒困擾，建議找家人或朋友談談，抒發情緒，給予情緒支持。</w:t>
      </w:r>
    </w:p>
    <w:p w:rsidR="003310D4" w:rsidRDefault="003310D4" w:rsidP="003310D4">
      <w:pPr>
        <w:ind w:firstLineChars="100" w:firstLine="240"/>
        <w:rPr>
          <w:rFonts w:hint="eastAsia"/>
        </w:rPr>
      </w:pPr>
      <w:r>
        <w:rPr>
          <w:rFonts w:hint="eastAsia"/>
        </w:rPr>
        <w:t>（三）得分</w:t>
      </w:r>
      <w:r>
        <w:rPr>
          <w:rFonts w:hint="eastAsia"/>
        </w:rPr>
        <w:t>1</w:t>
      </w:r>
      <w:r w:rsidRPr="003310D4">
        <w:rPr>
          <w:rFonts w:hint="eastAsia"/>
        </w:rPr>
        <w:t>0~</w:t>
      </w:r>
      <w:r>
        <w:t>14</w:t>
      </w:r>
      <w:r w:rsidRPr="003310D4">
        <w:rPr>
          <w:rFonts w:hint="eastAsia"/>
        </w:rPr>
        <w:t>分：</w:t>
      </w:r>
      <w:r>
        <w:rPr>
          <w:rFonts w:hint="eastAsia"/>
        </w:rPr>
        <w:t>中度情緒困擾，</w:t>
      </w:r>
      <w:r w:rsidR="00E31AE0" w:rsidRPr="00E31AE0">
        <w:rPr>
          <w:rFonts w:hint="eastAsia"/>
        </w:rPr>
        <w:t>建議尋求心理諮商或接受專業諮詢</w:t>
      </w:r>
      <w:r>
        <w:rPr>
          <w:rFonts w:hint="eastAsia"/>
        </w:rPr>
        <w:t>。</w:t>
      </w:r>
    </w:p>
    <w:p w:rsidR="003310D4" w:rsidRDefault="003310D4" w:rsidP="00E31AE0">
      <w:pPr>
        <w:ind w:leftChars="100" w:left="960" w:hangingChars="300" w:hanging="720"/>
      </w:pPr>
      <w:r>
        <w:rPr>
          <w:rFonts w:hint="eastAsia"/>
        </w:rPr>
        <w:t>（四）得分</w:t>
      </w:r>
      <w:r>
        <w:rPr>
          <w:rFonts w:asciiTheme="minorEastAsia" w:hAnsiTheme="minorEastAsia" w:hint="eastAsia"/>
        </w:rPr>
        <w:t>&gt;</w:t>
      </w:r>
      <w:r>
        <w:t>15</w:t>
      </w:r>
      <w:r w:rsidRPr="003310D4">
        <w:rPr>
          <w:rFonts w:hint="eastAsia"/>
        </w:rPr>
        <w:t>分：</w:t>
      </w:r>
      <w:r>
        <w:rPr>
          <w:rFonts w:hint="eastAsia"/>
        </w:rPr>
        <w:t>重度情緒困擾，需高關懷，建議轉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精神科治療或接受專業輔導。</w:t>
      </w:r>
    </w:p>
    <w:p w:rsidR="003310D4" w:rsidRDefault="003310D4" w:rsidP="003310D4">
      <w:pPr>
        <w:ind w:firstLineChars="100" w:firstLine="240"/>
      </w:pPr>
      <w:r>
        <w:rPr>
          <w:rFonts w:hint="eastAsia"/>
        </w:rPr>
        <w:t>二、</w:t>
      </w:r>
      <w:r w:rsidRPr="003310D4">
        <w:rPr>
          <w:rFonts w:hint="eastAsia"/>
        </w:rPr>
        <w:t>★有自殺的想法</w:t>
      </w:r>
      <w:r>
        <w:rPr>
          <w:rFonts w:hint="eastAsia"/>
        </w:rPr>
        <w:t>單項評分：</w:t>
      </w:r>
    </w:p>
    <w:p w:rsidR="003310D4" w:rsidRDefault="003310D4" w:rsidP="00E31AE0">
      <w:pPr>
        <w:ind w:leftChars="100" w:left="720" w:hangingChars="200" w:hanging="480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本項為附加題，若前</w:t>
      </w:r>
      <w:r>
        <w:rPr>
          <w:rFonts w:hint="eastAsia"/>
        </w:rPr>
        <w:t>5</w:t>
      </w:r>
      <w:proofErr w:type="gramStart"/>
      <w:r>
        <w:rPr>
          <w:rFonts w:hint="eastAsia"/>
        </w:rPr>
        <w:t>題總分</w:t>
      </w:r>
      <w:proofErr w:type="gramEnd"/>
      <w:r>
        <w:rPr>
          <w:rFonts w:hint="eastAsia"/>
        </w:rPr>
        <w:t>小於</w:t>
      </w:r>
      <w:r>
        <w:rPr>
          <w:rFonts w:hint="eastAsia"/>
        </w:rPr>
        <w:t>6</w:t>
      </w:r>
      <w:r>
        <w:rPr>
          <w:rFonts w:hint="eastAsia"/>
        </w:rPr>
        <w:t>分，但本項評分為</w:t>
      </w:r>
      <w:r>
        <w:rPr>
          <w:rFonts w:hint="eastAsia"/>
        </w:rPr>
        <w:t>2</w:t>
      </w:r>
      <w:r>
        <w:rPr>
          <w:rFonts w:hint="eastAsia"/>
        </w:rPr>
        <w:t>分以上時，宜考慮至精神科。</w:t>
      </w:r>
    </w:p>
    <w:p w:rsidR="00E31AE0" w:rsidRDefault="00E31AE0" w:rsidP="00E31AE0">
      <w:pPr>
        <w:ind w:leftChars="100" w:left="720" w:hangingChars="200" w:hanging="480"/>
      </w:pPr>
    </w:p>
    <w:p w:rsidR="00E31AE0" w:rsidRDefault="00E31AE0" w:rsidP="00E31AE0">
      <w:pPr>
        <w:ind w:leftChars="100" w:left="720" w:hangingChars="200" w:hanging="480"/>
      </w:pPr>
    </w:p>
    <w:p w:rsidR="00E31AE0" w:rsidRDefault="00E31AE0" w:rsidP="00E31AE0">
      <w:pPr>
        <w:ind w:leftChars="100" w:left="720" w:hangingChars="200" w:hanging="480"/>
      </w:pPr>
      <w:bookmarkStart w:id="0" w:name="_GoBack"/>
      <w:bookmarkEnd w:id="0"/>
    </w:p>
    <w:p w:rsidR="00E31AE0" w:rsidRDefault="00E31AE0" w:rsidP="00E31AE0">
      <w:pPr>
        <w:ind w:leftChars="100" w:left="720" w:hangingChars="200" w:hanging="480"/>
      </w:pPr>
    </w:p>
    <w:p w:rsidR="00E31AE0" w:rsidRPr="00032BA5" w:rsidRDefault="00E31AE0" w:rsidP="00E31AE0">
      <w:pPr>
        <w:ind w:leftChars="100" w:left="720" w:hangingChars="200" w:hanging="480"/>
        <w:rPr>
          <w:rFonts w:hint="eastAsia"/>
        </w:rPr>
      </w:pPr>
      <w:r>
        <w:rPr>
          <w:rFonts w:hint="eastAsia"/>
        </w:rPr>
        <w:t>資料來源：衛生福利部心理健康司</w:t>
      </w:r>
    </w:p>
    <w:sectPr w:rsidR="00E31AE0" w:rsidRPr="00032B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2691C"/>
    <w:multiLevelType w:val="hybridMultilevel"/>
    <w:tmpl w:val="8D72CFC6"/>
    <w:lvl w:ilvl="0" w:tplc="6AFA7E66">
      <w:start w:val="1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A5"/>
    <w:rsid w:val="00032BA5"/>
    <w:rsid w:val="002572EC"/>
    <w:rsid w:val="002E2858"/>
    <w:rsid w:val="003310D4"/>
    <w:rsid w:val="00362CC4"/>
    <w:rsid w:val="00582795"/>
    <w:rsid w:val="008951F9"/>
    <w:rsid w:val="009168E7"/>
    <w:rsid w:val="00A561AD"/>
    <w:rsid w:val="00E3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EB81"/>
  <w15:chartTrackingRefBased/>
  <w15:docId w15:val="{19C91017-3A7F-4A61-BC77-FD2DB709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7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2022-10-13T03:55:00Z</dcterms:created>
  <dcterms:modified xsi:type="dcterms:W3CDTF">2022-10-13T05:45:00Z</dcterms:modified>
</cp:coreProperties>
</file>