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C3CC8" w14:textId="2A44F1C9" w:rsidR="00FC5012" w:rsidRDefault="00B77A3B">
      <w:pPr>
        <w:spacing w:after="180" w:line="340" w:lineRule="auto"/>
        <w:jc w:val="center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b/>
          <w:color w:val="000000"/>
          <w:sz w:val="30"/>
          <w:szCs w:val="30"/>
        </w:rPr>
        <w:t>嘉義市</w:t>
      </w:r>
      <w:r w:rsidR="00754E49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興嘉</w:t>
      </w:r>
      <w:r>
        <w:rPr>
          <w:rFonts w:ascii="標楷體" w:eastAsia="標楷體" w:hAnsi="標楷體" w:cs="標楷體"/>
          <w:b/>
          <w:sz w:val="30"/>
          <w:szCs w:val="30"/>
        </w:rPr>
        <w:t>國小特殊教育學生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部定課程(數學領域課程)課程計畫</w:t>
      </w:r>
      <w:r>
        <w:rPr>
          <w:rFonts w:ascii="標楷體" w:eastAsia="標楷體" w:hAnsi="標楷體" w:cs="標楷體"/>
          <w:color w:val="000000"/>
          <w:sz w:val="30"/>
          <w:szCs w:val="30"/>
        </w:rPr>
        <w:t xml:space="preserve"> </w:t>
      </w:r>
    </w:p>
    <w:tbl>
      <w:tblPr>
        <w:tblStyle w:val="a5"/>
        <w:tblW w:w="9565" w:type="dxa"/>
        <w:tblInd w:w="-12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1559"/>
        <w:gridCol w:w="615"/>
        <w:gridCol w:w="564"/>
        <w:gridCol w:w="2213"/>
        <w:gridCol w:w="2893"/>
        <w:gridCol w:w="28"/>
      </w:tblGrid>
      <w:tr w:rsidR="00FC5012" w14:paraId="583F7E39" w14:textId="77777777" w:rsidTr="00F90898">
        <w:tc>
          <w:tcPr>
            <w:tcW w:w="9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477AE" w14:textId="58DA9F8D" w:rsidR="00FC5012" w:rsidRPr="00754E49" w:rsidRDefault="002E47A9">
            <w:pPr>
              <w:jc w:val="center"/>
              <w:rPr>
                <w:rFonts w:ascii="標楷體" w:eastAsia="標楷體" w:hAnsi="標楷體"/>
              </w:rPr>
            </w:pPr>
            <w:r w:rsidRPr="00754E49">
              <w:rPr>
                <w:rFonts w:ascii="標楷體" w:eastAsia="標楷體" w:hAnsi="標楷體" w:hint="eastAsia"/>
              </w:rPr>
              <w:t>嘉義市</w:t>
            </w:r>
            <w:r w:rsidR="00754E49" w:rsidRPr="00754E49">
              <w:rPr>
                <w:rFonts w:ascii="標楷體" w:eastAsia="標楷體" w:hAnsi="標楷體" w:hint="eastAsia"/>
              </w:rPr>
              <w:t>興嘉</w:t>
            </w:r>
            <w:r w:rsidRPr="00754E49">
              <w:rPr>
                <w:rFonts w:ascii="標楷體" w:eastAsia="標楷體" w:hAnsi="標楷體" w:hint="eastAsia"/>
              </w:rPr>
              <w:t xml:space="preserve">國小113學年度  </w:t>
            </w:r>
            <w:r w:rsidR="006D26CC" w:rsidRPr="00754E49">
              <w:rPr>
                <w:rFonts w:ascii="標楷體" w:eastAsia="標楷體" w:hAnsi="標楷體" w:hint="eastAsia"/>
              </w:rPr>
              <w:t>六年級</w:t>
            </w:r>
            <w:r w:rsidR="00754E49" w:rsidRPr="00754E49">
              <w:rPr>
                <w:rFonts w:ascii="標楷體" w:eastAsia="標楷體" w:hAnsi="標楷體" w:hint="eastAsia"/>
                <w:color w:val="FF0000"/>
              </w:rPr>
              <w:t>全抽/</w:t>
            </w:r>
            <w:r w:rsidR="006D26CC" w:rsidRPr="00754E49">
              <w:rPr>
                <w:rFonts w:ascii="標楷體" w:eastAsia="標楷體" w:hAnsi="標楷體" w:hint="eastAsia"/>
                <w:color w:val="FF0000"/>
              </w:rPr>
              <w:t>外加</w:t>
            </w:r>
            <w:r w:rsidR="006D26CC" w:rsidRPr="00754E49">
              <w:rPr>
                <w:rFonts w:ascii="標楷體" w:eastAsia="標楷體" w:hAnsi="標楷體" w:hint="eastAsia"/>
              </w:rPr>
              <w:t>組</w:t>
            </w:r>
            <w:r w:rsidRPr="00754E49">
              <w:rPr>
                <w:rFonts w:ascii="標楷體" w:eastAsia="標楷體" w:hAnsi="標楷體" w:hint="eastAsia"/>
              </w:rPr>
              <w:t xml:space="preserve"> 數學領域課程計畫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6CF042CC" w14:textId="77777777" w:rsidR="00FC5012" w:rsidRDefault="00FC5012"/>
        </w:tc>
      </w:tr>
      <w:tr w:rsidR="00FC5012" w14:paraId="76C1E1EC" w14:textId="77777777" w:rsidTr="007C0503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A4320" w14:textId="77777777" w:rsidR="00FC5012" w:rsidRDefault="00B77A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每週節數</w:t>
            </w:r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DE41D" w14:textId="4B6BD2D5" w:rsidR="00FC5012" w:rsidRPr="000018FC" w:rsidRDefault="006D26C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54E49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</w:t>
            </w:r>
            <w:r w:rsidR="00754E49">
              <w:rPr>
                <w:rFonts w:ascii="標楷體" w:eastAsia="標楷體" w:hAnsi="標楷體" w:cs="標楷體" w:hint="eastAsia"/>
                <w:sz w:val="22"/>
                <w:szCs w:val="22"/>
              </w:rPr>
              <w:t>節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4FCF0" w14:textId="77777777" w:rsidR="00FC5012" w:rsidRPr="000018FC" w:rsidRDefault="00B77A3B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018FC">
              <w:rPr>
                <w:rFonts w:ascii="標楷體" w:eastAsia="標楷體" w:hAnsi="標楷體" w:cs="標楷體"/>
                <w:sz w:val="22"/>
                <w:szCs w:val="22"/>
              </w:rPr>
              <w:t>設計者/教學者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32D8" w14:textId="08E8F2D0" w:rsidR="00FC5012" w:rsidRPr="000018FC" w:rsidRDefault="00754E49" w:rsidP="002E47A9">
            <w:pPr>
              <w:jc w:val="center"/>
              <w:rPr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黃文暄</w:t>
            </w:r>
            <w:r w:rsidR="002E47A9" w:rsidRPr="000018FC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45235006" w14:textId="77777777" w:rsidR="00FC5012" w:rsidRDefault="00FC5012"/>
        </w:tc>
      </w:tr>
      <w:tr w:rsidR="00FC5012" w14:paraId="3B5DA505" w14:textId="77777777" w:rsidTr="007C0503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52295" w14:textId="77777777" w:rsidR="00FC5012" w:rsidRDefault="00B77A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教學對象</w:t>
            </w:r>
          </w:p>
        </w:tc>
        <w:tc>
          <w:tcPr>
            <w:tcW w:w="7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0A0DD" w14:textId="3033DBF0" w:rsidR="00FC5012" w:rsidRPr="006D26CC" w:rsidRDefault="00754E49" w:rsidP="0005073C">
            <w:pPr>
              <w:pStyle w:val="Standard"/>
              <w:spacing w:line="28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羅</w:t>
            </w:r>
            <w:r w:rsidR="0005073C">
              <w:rPr>
                <w:rFonts w:ascii="標楷體" w:eastAsia="標楷體" w:hAnsi="標楷體" w:cs="標楷體" w:hint="eastAsia"/>
                <w:szCs w:val="24"/>
              </w:rPr>
              <w:t>○</w:t>
            </w:r>
            <w:r w:rsidR="001F6355" w:rsidRPr="001F6355">
              <w:rPr>
                <w:rFonts w:ascii="標楷體" w:eastAsia="標楷體" w:hAnsi="標楷體" w:cs="標楷體" w:hint="eastAsia"/>
                <w:szCs w:val="24"/>
              </w:rPr>
              <w:t>○</w:t>
            </w:r>
            <w:bookmarkStart w:id="0" w:name="_GoBack"/>
            <w:bookmarkEnd w:id="0"/>
            <w:r w:rsidR="0005073C"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szCs w:val="24"/>
              </w:rPr>
              <w:t>智能</w:t>
            </w:r>
            <w:r w:rsidR="0005073C">
              <w:rPr>
                <w:rFonts w:ascii="標楷體" w:eastAsia="標楷體" w:hAnsi="標楷體" w:cs="標楷體"/>
                <w:szCs w:val="24"/>
              </w:rPr>
              <w:t>障礙)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66B7FC79" w14:textId="77777777" w:rsidR="00FC5012" w:rsidRDefault="00FC5012"/>
        </w:tc>
      </w:tr>
      <w:tr w:rsidR="00FC5012" w14:paraId="0165B528" w14:textId="77777777" w:rsidTr="007C0503">
        <w:trPr>
          <w:trHeight w:val="120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7C59" w14:textId="77777777" w:rsidR="00FC5012" w:rsidRPr="002E47A9" w:rsidRDefault="00B77A3B" w:rsidP="002E47A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47A9">
              <w:rPr>
                <w:rFonts w:ascii="標楷體" w:eastAsia="標楷體" w:hAnsi="標楷體"/>
                <w:sz w:val="22"/>
                <w:szCs w:val="22"/>
              </w:rPr>
              <w:t>核心素養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F1967" w14:textId="77777777" w:rsidR="00FC5012" w:rsidRPr="002E47A9" w:rsidRDefault="00B77A3B" w:rsidP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9"/>
              <w:jc w:val="center"/>
              <w:rPr>
                <w:rFonts w:ascii="標楷體" w:eastAsia="標楷體" w:hAnsi="標楷體" w:cs="Noto Sans Symbols"/>
                <w:color w:val="000000"/>
                <w:sz w:val="22"/>
                <w:szCs w:val="22"/>
              </w:rPr>
            </w:pPr>
            <w:r w:rsidRPr="002E47A9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A自主行動</w:t>
            </w: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E71AB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A1.身心素質與自我精進</w:t>
            </w:r>
          </w:p>
          <w:p w14:paraId="51DB5A27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A2.系統思考與問題解決</w:t>
            </w:r>
          </w:p>
          <w:p w14:paraId="671E6A60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Wingdings" w:eastAsia="Times New Roman" w:hAnsi="Wingdings" w:cs="Wingdings"/>
                <w:sz w:val="22"/>
              </w:rPr>
              <w:t>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A3.規劃執行與創新應變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14E3C769" w14:textId="77777777" w:rsidR="00FC5012" w:rsidRDefault="00FC5012"/>
        </w:tc>
      </w:tr>
      <w:tr w:rsidR="00FC5012" w14:paraId="3107F585" w14:textId="77777777" w:rsidTr="007C0503">
        <w:trPr>
          <w:trHeight w:val="120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360E0" w14:textId="77777777" w:rsidR="00FC5012" w:rsidRPr="002E47A9" w:rsidRDefault="00FC5012" w:rsidP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844B2" w14:textId="77777777" w:rsidR="00FC5012" w:rsidRPr="002E47A9" w:rsidRDefault="00B77A3B" w:rsidP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Quattrocento Sans"/>
                <w:color w:val="000000"/>
                <w:sz w:val="21"/>
                <w:szCs w:val="21"/>
              </w:rPr>
            </w:pPr>
            <w:r w:rsidRPr="002E47A9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B溝通互動</w:t>
            </w: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455F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B1.符號運用與溝通表達</w:t>
            </w:r>
          </w:p>
          <w:p w14:paraId="5BB205C8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B2.科技資訊與媒體素養</w:t>
            </w:r>
          </w:p>
          <w:p w14:paraId="5794B34E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Wingdings" w:eastAsia="Times New Roman" w:hAnsi="Wingdings" w:cs="Wingdings"/>
                <w:sz w:val="22"/>
              </w:rPr>
              <w:t>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B3.藝術涵養與美感素養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7EAF9584" w14:textId="77777777" w:rsidR="00FC5012" w:rsidRDefault="00FC5012"/>
        </w:tc>
      </w:tr>
      <w:tr w:rsidR="00FC5012" w14:paraId="30F06A34" w14:textId="77777777" w:rsidTr="007C0503">
        <w:trPr>
          <w:trHeight w:val="120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2BFDE" w14:textId="77777777" w:rsidR="00FC5012" w:rsidRPr="002E47A9" w:rsidRDefault="00FC5012" w:rsidP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7653C" w14:textId="77777777" w:rsidR="00FC5012" w:rsidRPr="002E47A9" w:rsidRDefault="00B77A3B" w:rsidP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Quattrocento Sans"/>
                <w:color w:val="000000"/>
                <w:sz w:val="21"/>
                <w:szCs w:val="21"/>
              </w:rPr>
            </w:pPr>
            <w:r w:rsidRPr="002E47A9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C社會參與</w:t>
            </w: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3BAD7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C1.道德實踐與公民意識</w:t>
            </w:r>
          </w:p>
          <w:p w14:paraId="15439051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C2.人際關係與團隊合作</w:t>
            </w:r>
          </w:p>
          <w:p w14:paraId="5C042E78" w14:textId="77777777" w:rsidR="00FC5012" w:rsidRDefault="002E4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Wingdings" w:eastAsia="Times New Roman" w:hAnsi="Wingdings" w:cs="Wingdings"/>
                <w:sz w:val="22"/>
              </w:rPr>
              <w:t></w:t>
            </w:r>
            <w:r w:rsidR="00B77A3B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C3.多元文化與國際理解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27779088" w14:textId="77777777" w:rsidR="00FC5012" w:rsidRDefault="00FC5012"/>
        </w:tc>
      </w:tr>
      <w:tr w:rsidR="009D0296" w14:paraId="63D2D90A" w14:textId="77777777" w:rsidTr="007C0503">
        <w:trPr>
          <w:trHeight w:val="219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71A98" w14:textId="77777777" w:rsidR="009D0296" w:rsidRDefault="009D0296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調整後學習重點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3FA8F" w14:textId="77777777" w:rsidR="009D0296" w:rsidRDefault="009D0296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學習表現</w:t>
            </w: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00269" w14:textId="77777777" w:rsidR="009D0296" w:rsidRPr="00886268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  <w:shd w:val="pct15" w:color="auto" w:fill="FFFFFF"/>
              </w:rPr>
            </w:pPr>
            <w:r w:rsidRPr="00886268">
              <w:rPr>
                <w:rFonts w:ascii="Times New Roman" w:eastAsia="標楷體" w:hAnsi="Times New Roman" w:hint="eastAsia"/>
                <w:b/>
                <w:sz w:val="20"/>
                <w:szCs w:val="20"/>
                <w:shd w:val="pct15" w:color="auto" w:fill="FFFFFF"/>
              </w:rPr>
              <w:t>上學期</w:t>
            </w:r>
            <w:r w:rsidRPr="00886268">
              <w:rPr>
                <w:rFonts w:ascii="Times New Roman" w:eastAsia="標楷體" w:hAnsi="Times New Roman" w:hint="eastAsia"/>
                <w:b/>
                <w:sz w:val="20"/>
                <w:szCs w:val="20"/>
                <w:shd w:val="pct15" w:color="auto" w:fill="FFFFFF"/>
              </w:rPr>
              <w:t>:</w:t>
            </w:r>
          </w:p>
          <w:p w14:paraId="61095467" w14:textId="77777777" w:rsidR="009D0296" w:rsidRPr="00767C17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-2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在具體情境中，解決三步驟以上之常見應用問題。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3DF7EC0E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-3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認識因數、倍數、質數、最大公因數、最小公倍數的意義、計算</w:t>
            </w:r>
          </w:p>
          <w:p w14:paraId="6B27997E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與應用</w:t>
            </w:r>
            <w:r w:rsidR="009D0296">
              <w:rPr>
                <w:rFonts w:ascii="新細明體" w:eastAsia="新細明體" w:hAnsi="新細明體" w:hint="eastAsia"/>
                <w:sz w:val="20"/>
                <w:szCs w:val="20"/>
              </w:rPr>
              <w:t>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93870C1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-4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理解約分、擴分、通分的意義，並應用於異分母分數的加減。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</w:t>
            </w:r>
          </w:p>
          <w:p w14:paraId="354A913A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          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08B2343E" w14:textId="77777777" w:rsidR="009D0296" w:rsidRPr="00767C17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-6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理解分數乘法和除法的意義、計算與應用。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378ADDA7" w14:textId="77777777" w:rsidR="009D0296" w:rsidRPr="00767C17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 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-7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理解小數乘法和除法的意義，能做直式計算與應用。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566332C" w14:textId="77777777" w:rsidR="009D0296" w:rsidRPr="00767C17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-8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理解以四捨五入取概數，並進行合理估算。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CC60138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-9 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理解比例關係的意義，並能據以觀察、表述、計算與解題，如比</w:t>
            </w:r>
          </w:p>
          <w:p w14:paraId="732979D6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率、比例尺、速度、基準量等。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934054C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>n-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>-10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嘗試將較複雜的情境或模式中的數量關係以算式正確表述，並據</w:t>
            </w:r>
          </w:p>
          <w:p w14:paraId="7BBC0681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以推理或解題。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77527128" w14:textId="77777777" w:rsidR="009D0296" w:rsidRPr="00767C17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-11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認識量的常用單位及其換算，並處理相關的應用問題。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30CBF3C2" w14:textId="77777777" w:rsidR="009D0296" w:rsidRPr="00767C17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s-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-1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理解三角形、平行四邊形與梯形的面積計算。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保留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B53266E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s-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-2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認識圓周率的意義，理解圓面積、圓周長、扇形面積與弧長之計</w:t>
            </w:r>
          </w:p>
          <w:p w14:paraId="5FF61257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算方式。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保留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7E2A7F46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s-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-3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從操作活動，理解空間中面與面的關係與簡單立體形體的性質。</w:t>
            </w:r>
          </w:p>
          <w:p w14:paraId="3F61A14F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保留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F76175D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s-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-4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理解角柱（含正方體、長方體）與圓柱的體積與表面積的計算方</w:t>
            </w:r>
          </w:p>
          <w:p w14:paraId="106AFF17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式。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保留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73C8C096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r-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-2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理解各種計算規則（含分配律），並協助四則混合計算與應用解</w:t>
            </w:r>
          </w:p>
          <w:p w14:paraId="77913346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題。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868FD24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>r-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>-3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觀察情境或模式中的數量關係，並用文字或符號正確表述，協助</w:t>
            </w:r>
          </w:p>
          <w:p w14:paraId="0EC41989" w14:textId="77777777" w:rsidR="009D0296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推理與解題。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4144CE0" w14:textId="77777777" w:rsidR="009D0296" w:rsidRPr="00886268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  <w:shd w:val="pct15" w:color="auto" w:fill="FFFFFF"/>
              </w:rPr>
            </w:pPr>
            <w:r w:rsidRPr="00886268">
              <w:rPr>
                <w:rFonts w:ascii="Times New Roman" w:eastAsia="標楷體" w:hAnsi="Times New Roman" w:hint="eastAsia"/>
                <w:b/>
                <w:sz w:val="20"/>
                <w:szCs w:val="20"/>
                <w:shd w:val="pct15" w:color="auto" w:fill="FFFFFF"/>
              </w:rPr>
              <w:t>下學期</w:t>
            </w:r>
            <w:r w:rsidRPr="00886268">
              <w:rPr>
                <w:rFonts w:ascii="Times New Roman" w:eastAsia="標楷體" w:hAnsi="Times New Roman" w:hint="eastAsia"/>
                <w:b/>
                <w:sz w:val="20"/>
                <w:szCs w:val="20"/>
                <w:shd w:val="pct15" w:color="auto" w:fill="FFFFFF"/>
              </w:rPr>
              <w:t>:</w:t>
            </w:r>
          </w:p>
          <w:p w14:paraId="69D5F860" w14:textId="77777777" w:rsidR="009D0296" w:rsidRPr="00FF5B26" w:rsidRDefault="009D0296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d-Ⅲ-1報讀圓形圖，製作折線圖與圓形圖，並據以做簡單推論。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保留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50A67442" w14:textId="77777777" w:rsidR="009D0296" w:rsidRPr="00FF5B26" w:rsidRDefault="009D0296" w:rsidP="00B33A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n-Ⅲ-5理解整數相除的分數表示的意義。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CC6EBB5" w14:textId="77777777" w:rsidR="009D0296" w:rsidRPr="00FF5B26" w:rsidRDefault="009D0296" w:rsidP="00B33A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n-Ⅲ-6理解分數乘法和除法的意義、計算與應用。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64D4F88" w14:textId="77777777" w:rsidR="009D0296" w:rsidRPr="00FF5B26" w:rsidRDefault="009D0296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n-Ⅲ-7理解小數乘法和除法的意義，能做直式計算與應用。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2EF0C08A" w14:textId="77777777" w:rsidR="009D0296" w:rsidRPr="00FF5B26" w:rsidRDefault="009D0296" w:rsidP="00B33A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n-Ⅲ-8理解以四捨五入取概數，並進行合理估算。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保留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5174772" w14:textId="77777777" w:rsidR="007C0503" w:rsidRDefault="009D0296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F5B26">
              <w:rPr>
                <w:rFonts w:ascii="標楷體" w:eastAsia="標楷體" w:hAnsi="標楷體"/>
                <w:sz w:val="20"/>
                <w:szCs w:val="20"/>
              </w:rPr>
              <w:t>-9</w:t>
            </w: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理解比例關係的意義，並能據以觀察、表述、計算與解題，如比</w:t>
            </w:r>
          </w:p>
          <w:p w14:paraId="491CCE09" w14:textId="77777777" w:rsidR="009D0296" w:rsidRPr="00FF5B26" w:rsidRDefault="007C0503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</w:t>
            </w:r>
            <w:r w:rsidR="009D0296" w:rsidRPr="00FF5B26">
              <w:rPr>
                <w:rFonts w:ascii="標楷體" w:eastAsia="標楷體" w:hAnsi="標楷體" w:hint="eastAsia"/>
                <w:sz w:val="20"/>
                <w:szCs w:val="20"/>
              </w:rPr>
              <w:t>率、比例尺、速度、基準量等。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7118FF24" w14:textId="77777777" w:rsidR="009D0296" w:rsidRPr="00FF5B26" w:rsidRDefault="009D0296" w:rsidP="00B33A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F5B26">
              <w:rPr>
                <w:rFonts w:ascii="標楷體" w:eastAsia="標楷體" w:hAnsi="標楷體"/>
                <w:sz w:val="20"/>
                <w:szCs w:val="20"/>
              </w:rPr>
              <w:t>-11</w:t>
            </w: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認識量的常用單位及其換算，並處理相關的應用問題。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700FA0B" w14:textId="77777777" w:rsidR="009D0296" w:rsidRPr="00FF5B26" w:rsidRDefault="009D0296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/>
                <w:sz w:val="20"/>
                <w:szCs w:val="20"/>
              </w:rPr>
              <w:t>n-</w:t>
            </w: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F5B26">
              <w:rPr>
                <w:rFonts w:ascii="標楷體" w:eastAsia="標楷體" w:hAnsi="標楷體"/>
                <w:sz w:val="20"/>
                <w:szCs w:val="20"/>
              </w:rPr>
              <w:t>-12</w:t>
            </w: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理解容量、容積和體積之間的關係，並做應用。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2B855C7A" w14:textId="77777777" w:rsidR="007C0503" w:rsidRDefault="009D0296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s-Ⅲ-2認識圓周率的意義，理解圓面積、圓周長、扇形面積與弧長之計</w:t>
            </w:r>
          </w:p>
          <w:p w14:paraId="36397E0D" w14:textId="77777777" w:rsidR="009D0296" w:rsidRPr="00FF5B26" w:rsidRDefault="007C0503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</w:t>
            </w:r>
            <w:r w:rsidR="009D0296" w:rsidRPr="00FF5B26">
              <w:rPr>
                <w:rFonts w:ascii="標楷體" w:eastAsia="標楷體" w:hAnsi="標楷體" w:hint="eastAsia"/>
                <w:sz w:val="20"/>
                <w:szCs w:val="20"/>
              </w:rPr>
              <w:t>算方式。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56A5885F" w14:textId="77777777" w:rsidR="007C0503" w:rsidRDefault="009D0296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s-Ⅲ-3從操作活動，理解空間中面與面的關係與簡單立體形體的性質。</w:t>
            </w:r>
          </w:p>
          <w:p w14:paraId="276D8193" w14:textId="77777777" w:rsidR="009D0296" w:rsidRPr="00FF5B26" w:rsidRDefault="007C0503" w:rsidP="007C050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2F10AECF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F5B26">
              <w:rPr>
                <w:rFonts w:ascii="標楷體" w:eastAsia="標楷體" w:hAnsi="標楷體" w:hint="eastAsia"/>
                <w:sz w:val="20"/>
                <w:szCs w:val="20"/>
              </w:rPr>
              <w:t>s-Ⅲ-4理解角柱（含正方體、長方體）與圓柱的體積與表面積的計算方</w:t>
            </w:r>
          </w:p>
          <w:p w14:paraId="2E0EFCD6" w14:textId="77777777" w:rsidR="009D0296" w:rsidRPr="00CC444E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</w:t>
            </w:r>
            <w:r w:rsidR="009D0296" w:rsidRPr="00FF5B26">
              <w:rPr>
                <w:rFonts w:ascii="標楷體" w:eastAsia="標楷體" w:hAnsi="標楷體" w:hint="eastAsia"/>
                <w:sz w:val="20"/>
                <w:szCs w:val="20"/>
              </w:rPr>
              <w:t>式。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10067C15" w14:textId="77777777" w:rsidR="009D0296" w:rsidRDefault="009D0296"/>
        </w:tc>
      </w:tr>
      <w:tr w:rsidR="009D0296" w14:paraId="7106083E" w14:textId="77777777" w:rsidTr="007C0503">
        <w:trPr>
          <w:trHeight w:val="219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D434E" w14:textId="77777777" w:rsidR="009D0296" w:rsidRDefault="009D0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BC5AE" w14:textId="77777777" w:rsidR="009D0296" w:rsidRDefault="009D0296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學習內容</w:t>
            </w: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B5C7C" w14:textId="77777777" w:rsidR="009D0296" w:rsidRPr="00886268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  <w:shd w:val="pct15" w:color="auto" w:fill="FFFFFF"/>
              </w:rPr>
            </w:pPr>
            <w:r w:rsidRPr="00886268">
              <w:rPr>
                <w:rFonts w:ascii="Times New Roman" w:eastAsia="標楷體" w:hAnsi="Times New Roman" w:hint="eastAsia"/>
                <w:b/>
                <w:sz w:val="20"/>
                <w:szCs w:val="20"/>
                <w:shd w:val="pct15" w:color="auto" w:fill="FFFFFF"/>
              </w:rPr>
              <w:t>上學期</w:t>
            </w:r>
            <w:r w:rsidRPr="00886268">
              <w:rPr>
                <w:rFonts w:ascii="Times New Roman" w:eastAsia="標楷體" w:hAnsi="Times New Roman" w:hint="eastAsia"/>
                <w:b/>
                <w:sz w:val="20"/>
                <w:szCs w:val="20"/>
                <w:shd w:val="pct15" w:color="auto" w:fill="FFFFFF"/>
              </w:rPr>
              <w:t>:</w:t>
            </w:r>
          </w:p>
          <w:p w14:paraId="0767C456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N-6-1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以內的質數和質因數分解：小於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20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的質數與合數。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的質</w:t>
            </w:r>
          </w:p>
          <w:p w14:paraId="32E3CF11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因數判別法。以短除法做質因數的分解。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88B7F03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N-6-2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最大公因數與最小公倍數：質因數分解法與短除法。兩數互質。</w:t>
            </w:r>
          </w:p>
          <w:p w14:paraId="4A948D00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運用到分數的約分與通分。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3FF21CF4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N-6-3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分數的除法：整數除以分數、分數除以分數的意義。最後理解除</w:t>
            </w:r>
          </w:p>
          <w:p w14:paraId="464DA251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以一數等於乘以其倒數之公式。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2B58E9EC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N-6-4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小數的除法：整數除以小數、小數除以小數的意義。直式計算。</w:t>
            </w:r>
          </w:p>
          <w:p w14:paraId="0D12DD2D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教師用位值的概念說明直式計算的合理性。處理商一定比被除數</w:t>
            </w:r>
          </w:p>
          <w:p w14:paraId="27BBC40B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小的錯誤類型。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95C926A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N-6-5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解題：整數、分數、小數的四則應用問題。二到三步驟的應用解</w:t>
            </w:r>
          </w:p>
          <w:p w14:paraId="1F69E418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題。含使用概數協助解題。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3C6042A9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N-6-7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解題：速度。比和比值的應用。速度的意義。能做單位換算（大</w:t>
            </w:r>
          </w:p>
          <w:p w14:paraId="53EA3458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單位到小單位）。含不同時間區段的平均速度。含「距離＝速度×</w:t>
            </w:r>
          </w:p>
          <w:p w14:paraId="5AE703D6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時間」公式。用比例思考協助解題</w:t>
            </w:r>
            <w:r w:rsidR="009D0296">
              <w:rPr>
                <w:rFonts w:ascii="新細明體" w:eastAsia="新細明體" w:hAnsi="新細明體" w:hint="eastAsia"/>
                <w:sz w:val="20"/>
                <w:szCs w:val="20"/>
              </w:rPr>
              <w:t>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B8B09D9" w14:textId="77777777" w:rsidR="007C0503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S-6-3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圓周率、圓周長、圓面積、扇形面積：用分割說明圓面積公式。</w:t>
            </w:r>
          </w:p>
          <w:p w14:paraId="5005B341" w14:textId="77777777" w:rsidR="007C0503" w:rsidRDefault="007C0503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求扇形弧長與面積。知道以下三個比相等：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(1)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圓心角：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360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；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(2)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扇</w:t>
            </w:r>
          </w:p>
          <w:p w14:paraId="05BAB456" w14:textId="77777777" w:rsidR="007C0503" w:rsidRDefault="007C0503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形弧長：圓周長；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(3)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扇形面積：圓面積，但應用問題只處理用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(1)</w:t>
            </w:r>
          </w:p>
          <w:p w14:paraId="66A4F40C" w14:textId="77777777" w:rsidR="009D0296" w:rsidRPr="00767C17" w:rsidRDefault="007C0503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求弧長或面積。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1336206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N-5-16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解題：時間的乘除問題。在分數和小數學習的範圍內，解決與時</w:t>
            </w:r>
          </w:p>
          <w:p w14:paraId="0B446F14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間相關的乘除問題。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5B65FF25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>N-6-9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解題：由問題中的數量關係，列出恰當的算式解題（同</w:t>
            </w: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>R-6-4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）。</w:t>
            </w:r>
          </w:p>
          <w:p w14:paraId="72FA2713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可包含（</w:t>
            </w:r>
            <w:r w:rsidR="009D0296" w:rsidRPr="00767C17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）較複雜的模式（如座位排列模式）；（</w:t>
            </w:r>
            <w:r w:rsidR="009D0296" w:rsidRPr="00767C17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）較複雜的</w:t>
            </w:r>
          </w:p>
          <w:p w14:paraId="01B9EEAE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計數：乘法原理、加法原理或其混合；（</w:t>
            </w:r>
            <w:r w:rsidR="009D0296" w:rsidRPr="00767C17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）較複雜之情境：如年</w:t>
            </w:r>
          </w:p>
          <w:p w14:paraId="5506368B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齡問題、流水問題、和差問題、雞兔問題。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A674837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N-6-6 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比與比值：異類量的比與同類量的比之比值的意義。理解相等的</w:t>
            </w:r>
          </w:p>
          <w:p w14:paraId="174A4F08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比中牽涉到的兩種倍數關係（比例思考的基礎）。解決比的應用</w:t>
            </w:r>
          </w:p>
          <w:p w14:paraId="18C6B2B6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問題。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9C2AA90" w14:textId="77777777" w:rsidR="007C0503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 xml:space="preserve">S-6-3 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圓周率、圓周長、圓面積、扇形面積：用分割說明圓面積公式。</w:t>
            </w:r>
          </w:p>
          <w:p w14:paraId="5C1623DD" w14:textId="77777777" w:rsidR="007C0503" w:rsidRDefault="007C0503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求扇形弧長與面積。知道以下三個比相</w:t>
            </w:r>
            <w:r w:rsidR="009D0296">
              <w:rPr>
                <w:rFonts w:ascii="Times New Roman" w:eastAsia="標楷體" w:hAnsi="Times New Roman" w:hint="eastAsia"/>
                <w:sz w:val="20"/>
                <w:szCs w:val="20"/>
              </w:rPr>
              <w:t>等：優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圓心角：</w:t>
            </w:r>
            <w:r w:rsidR="009D0296" w:rsidRPr="00767C17">
              <w:rPr>
                <w:rFonts w:ascii="Times New Roman" w:eastAsia="標楷體" w:hAnsi="Times New Roman"/>
                <w:sz w:val="20"/>
                <w:szCs w:val="20"/>
              </w:rPr>
              <w:t>360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；悠扇</w:t>
            </w:r>
          </w:p>
          <w:p w14:paraId="586AAF0C" w14:textId="77777777" w:rsidR="007C0503" w:rsidRDefault="007C0503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形弧長：圓周長；優</w:t>
            </w:r>
            <w:r w:rsidR="009D0296">
              <w:rPr>
                <w:rFonts w:ascii="Times New Roman" w:eastAsia="標楷體" w:hAnsi="Times New Roman" w:hint="eastAsia"/>
                <w:sz w:val="20"/>
                <w:szCs w:val="20"/>
              </w:rPr>
              <w:t>扇形面積：圓面積，但應用問題只處理用優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求</w:t>
            </w:r>
          </w:p>
          <w:p w14:paraId="0FCA506E" w14:textId="77777777" w:rsidR="009D0296" w:rsidRPr="00767C17" w:rsidRDefault="007C0503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弧長或面積。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5F7C431B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>R-6-2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數量關係：代數與函數的前置經驗。從具體情境或數量模式之活</w:t>
            </w:r>
          </w:p>
          <w:p w14:paraId="3D275706" w14:textId="77777777" w:rsidR="009D0296" w:rsidRPr="00767C17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動出發，做觀察、推理、說明。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29425075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67C17">
              <w:rPr>
                <w:rFonts w:ascii="Times New Roman" w:eastAsia="標楷體" w:hAnsi="Times New Roman"/>
                <w:sz w:val="20"/>
                <w:szCs w:val="20"/>
              </w:rPr>
              <w:t>R-6-3</w:t>
            </w:r>
            <w:r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數量關係的表示：代數與函數的前置經驗。將具體情境或模式中</w:t>
            </w:r>
          </w:p>
          <w:p w14:paraId="701552B8" w14:textId="77777777" w:rsidR="009D0296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767C17">
              <w:rPr>
                <w:rFonts w:ascii="Times New Roman" w:eastAsia="標楷體" w:hAnsi="Times New Roman" w:hint="eastAsia"/>
                <w:sz w:val="20"/>
                <w:szCs w:val="20"/>
              </w:rPr>
              <w:t>的數量關係，學習以文字或符號列出數量關係的關係式。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7D136236" w14:textId="77777777" w:rsidR="009D0296" w:rsidRPr="00886268" w:rsidRDefault="009D0296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  <w:shd w:val="pct15" w:color="auto" w:fill="FFFFFF"/>
              </w:rPr>
            </w:pPr>
            <w:r w:rsidRPr="00886268">
              <w:rPr>
                <w:rFonts w:ascii="Times New Roman" w:eastAsia="標楷體" w:hAnsi="Times New Roman" w:hint="eastAsia"/>
                <w:b/>
                <w:sz w:val="20"/>
                <w:szCs w:val="20"/>
                <w:shd w:val="pct15" w:color="auto" w:fill="FFFFFF"/>
              </w:rPr>
              <w:t>下學期</w:t>
            </w:r>
            <w:r w:rsidRPr="00886268">
              <w:rPr>
                <w:rFonts w:ascii="Times New Roman" w:eastAsia="標楷體" w:hAnsi="Times New Roman" w:hint="eastAsia"/>
                <w:b/>
                <w:sz w:val="20"/>
                <w:szCs w:val="20"/>
                <w:shd w:val="pct15" w:color="auto" w:fill="FFFFFF"/>
              </w:rPr>
              <w:t>:</w:t>
            </w:r>
          </w:p>
          <w:p w14:paraId="6BABBE1B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R-6-1</w:t>
            </w: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數的計算規律：小學最後應認識</w:t>
            </w: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(1)</w:t>
            </w: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整數、小數、分數都是數，享</w:t>
            </w:r>
          </w:p>
          <w:p w14:paraId="36A901D4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有一樣的計算規律。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(2)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整數乘除計算及規律，因分數運算更容易</w:t>
            </w:r>
          </w:p>
          <w:p w14:paraId="0CB7EAC6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理解。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(3)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逐漸體會乘法和除法的計算實為一體。併入其他教學活</w:t>
            </w:r>
          </w:p>
          <w:p w14:paraId="06B66FB8" w14:textId="77777777" w:rsidR="009D0296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動。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FE8ABC1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S-6-4</w:t>
            </w: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柱體體積與表面積：含角柱和圓柱。利用簡單柱體，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理解「柱體</w:t>
            </w:r>
          </w:p>
          <w:p w14:paraId="3C11D0A6" w14:textId="77777777" w:rsidR="009D0296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體積＝底面積×高」的公式。簡單複合形體體積。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保留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27E395D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913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N-6-8解題：基準量與比較量。比和比值的應用。含交換基準時之關</w:t>
            </w:r>
          </w:p>
          <w:p w14:paraId="0F6B5C16" w14:textId="77777777" w:rsidR="009D0296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</w:t>
            </w:r>
            <w:r w:rsidR="009D0296" w:rsidRPr="00A913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係。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24B86D6B" w14:textId="77777777" w:rsidR="007C0503" w:rsidRDefault="009D0296" w:rsidP="007C05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913B6">
              <w:rPr>
                <w:rFonts w:ascii="標楷體" w:eastAsia="標楷體" w:hAnsi="標楷體"/>
                <w:color w:val="000000"/>
                <w:sz w:val="20"/>
                <w:szCs w:val="20"/>
              </w:rPr>
              <w:t>R-6-3</w:t>
            </w:r>
            <w:r w:rsidRPr="00A913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數量關係的表示：代數與函數的前置經驗。將具體情境或模式中</w:t>
            </w:r>
          </w:p>
          <w:p w14:paraId="524A68E7" w14:textId="77777777" w:rsidR="009D0296" w:rsidRPr="00A913B6" w:rsidRDefault="007C0503" w:rsidP="007C05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</w:t>
            </w:r>
            <w:r w:rsidR="009D0296" w:rsidRPr="00A913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的數量關係，學習以文字或符號列出數量關係的關係式。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0BA74741" w14:textId="77777777" w:rsidR="007C0503" w:rsidRDefault="009D0296" w:rsidP="007C050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913B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S-6-1</w:t>
            </w:r>
            <w:r w:rsidRPr="00A913B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放大與縮小：比例思考的應用。「幾倍放大圖」、「幾倍縮小</w:t>
            </w:r>
          </w:p>
          <w:p w14:paraId="2B653A38" w14:textId="77777777" w:rsidR="009D0296" w:rsidRPr="00A913B6" w:rsidRDefault="007C0503" w:rsidP="007C050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</w:t>
            </w:r>
            <w:r w:rsidR="009D0296" w:rsidRPr="00A913B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圖」。知道縮放時，對應角相等，對應邊成比例。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5773342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913B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S-6-2</w:t>
            </w:r>
            <w:r w:rsidRPr="00A913B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解題：地圖比例尺。地圖比例尺之意義、記號與應用。地圖上兩</w:t>
            </w:r>
          </w:p>
          <w:p w14:paraId="28F65EAB" w14:textId="77777777" w:rsidR="009D0296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</w:t>
            </w:r>
            <w:r w:rsidR="009D0296" w:rsidRPr="00A913B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邊長的比和實際兩邊長的比相等。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0E9A8AFC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N-6-9解題：由問題中的數量關係，列出恰當的算式解題（同R-6-</w:t>
            </w:r>
          </w:p>
          <w:p w14:paraId="59D29640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 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4）。可包含(1)較複雜的模式（如座位排列模式）；(2)較複雜</w:t>
            </w:r>
          </w:p>
          <w:p w14:paraId="7EDAF1A2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 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的計數：乘法原理、加法原理或其混合；(3)較複雜之情境：如</w:t>
            </w:r>
          </w:p>
          <w:p w14:paraId="3074D2A2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 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年齡問題、流水問題、和差問題、雞兔問題。連結 R-6-2、R-6-</w:t>
            </w:r>
          </w:p>
          <w:p w14:paraId="0CC15138" w14:textId="77777777" w:rsidR="009D0296" w:rsidRPr="00817A63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 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6F5585F1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R-6-2數量關係：代數與函數的前置經驗。從具體情境或數量模式之活</w:t>
            </w:r>
          </w:p>
          <w:p w14:paraId="3F005C05" w14:textId="77777777" w:rsidR="009D0296" w:rsidRPr="00817A63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 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動出發，做觀察、推理、說明。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</w:t>
            </w:r>
          </w:p>
          <w:p w14:paraId="0BD71432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R-6-4解題：由問題中的數量關係，列出恰當的算式解題（同N-6-</w:t>
            </w:r>
          </w:p>
          <w:p w14:paraId="552E769D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9）。可包含(1)較複雜的模式（如座位排列模式）；(2)較複雜的</w:t>
            </w:r>
          </w:p>
          <w:p w14:paraId="72894491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計數：乘法原理、加法原理或其混合；(3)較複雜之情境：如年齡</w:t>
            </w:r>
          </w:p>
          <w:p w14:paraId="17185F39" w14:textId="77777777" w:rsidR="007C050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   </w:t>
            </w:r>
            <w:r w:rsidR="009D0296" w:rsidRPr="00817A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問題、流水問題、和差問題、雞兔問題。連結 R-6-2、R-6-3。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</w:t>
            </w:r>
          </w:p>
          <w:p w14:paraId="1D09BA97" w14:textId="77777777" w:rsidR="009D0296" w:rsidRDefault="007C0503" w:rsidP="007C0503">
            <w:pPr>
              <w:snapToGrid w:val="0"/>
              <w:spacing w:line="276" w:lineRule="auto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        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19480521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D-6-1 </w:t>
            </w: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圓形圖：報讀、說明與製作生活中的圓形圖。包含以百分率分配</w:t>
            </w:r>
          </w:p>
          <w:p w14:paraId="7AF98765" w14:textId="77777777" w:rsidR="009D0296" w:rsidRPr="00817A63" w:rsidRDefault="007C0503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之圓形圖（製作時應提供學生已分成</w:t>
            </w:r>
            <w:r w:rsidR="009D0296">
              <w:rPr>
                <w:rFonts w:ascii="Times New Roman" w:eastAsia="標楷體" w:hAnsi="Times New Roman" w:hint="eastAsia"/>
                <w:sz w:val="20"/>
                <w:szCs w:val="20"/>
              </w:rPr>
              <w:t>百格的圓形圖）。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  <w:p w14:paraId="51CC27AD" w14:textId="77777777" w:rsidR="007C0503" w:rsidRDefault="009D0296" w:rsidP="007C050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D-6-2 </w:t>
            </w:r>
            <w:r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解題：可能性。從統計圖表資料，回答可能性問題。機率前置經</w:t>
            </w:r>
          </w:p>
          <w:p w14:paraId="201AE699" w14:textId="77777777" w:rsidR="009D0296" w:rsidRPr="007C0503" w:rsidRDefault="007C0503" w:rsidP="00B33A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    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驗。「很有可能」、「很不可能」、「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A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比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B</w:t>
            </w:r>
            <w:r w:rsidR="009D0296" w:rsidRPr="00817A63">
              <w:rPr>
                <w:rFonts w:ascii="Times New Roman" w:eastAsia="標楷體" w:hAnsi="Times New Roman" w:hint="eastAsia"/>
                <w:sz w:val="20"/>
                <w:szCs w:val="20"/>
              </w:rPr>
              <w:t>可能」。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9D029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="009D0296" w:rsidRPr="00CC444E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430D51C0" w14:textId="77777777" w:rsidR="009D0296" w:rsidRDefault="009D0296"/>
        </w:tc>
      </w:tr>
      <w:tr w:rsidR="009D0296" w14:paraId="1B6749E8" w14:textId="77777777" w:rsidTr="007C0503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71608" w14:textId="77777777" w:rsidR="009D0296" w:rsidRDefault="009D0296" w:rsidP="00B33A1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767C17">
              <w:rPr>
                <w:rFonts w:ascii="標楷體" w:eastAsia="標楷體" w:hAnsi="標楷體" w:cs="標楷體"/>
                <w:sz w:val="22"/>
                <w:szCs w:val="22"/>
              </w:rPr>
              <w:t>融入之議題</w:t>
            </w:r>
          </w:p>
        </w:tc>
        <w:tc>
          <w:tcPr>
            <w:tcW w:w="7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4ECC6" w14:textId="77777777" w:rsidR="009D0296" w:rsidRDefault="009D0296" w:rsidP="00B3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性別平等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人權□環境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海洋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品德□生命□法治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科技</w:t>
            </w:r>
          </w:p>
          <w:p w14:paraId="7A4C46C9" w14:textId="77777777" w:rsidR="009D0296" w:rsidRDefault="009D0296" w:rsidP="00B3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資訊□安全□防災□原住民族教育□家庭教育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生涯規劃</w:t>
            </w:r>
          </w:p>
          <w:p w14:paraId="5B448B92" w14:textId="77777777" w:rsidR="009D0296" w:rsidRDefault="009D0296" w:rsidP="00B33A1C"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多元文化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閱讀素養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戶外教育□能源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國際教育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6FAB584C" w14:textId="77777777" w:rsidR="009D0296" w:rsidRDefault="009D0296" w:rsidP="00B33A1C"/>
        </w:tc>
      </w:tr>
      <w:tr w:rsidR="00FC5012" w14:paraId="37F3ED07" w14:textId="77777777" w:rsidTr="007C0503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B0B24" w14:textId="77777777" w:rsidR="00FC5012" w:rsidRDefault="00B77A3B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學習目標</w:t>
            </w:r>
          </w:p>
          <w:p w14:paraId="45375751" w14:textId="77777777" w:rsidR="00FC5012" w:rsidRDefault="00B77A3B">
            <w:pPr>
              <w:jc w:val="center"/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(本學年目標)</w:t>
            </w:r>
          </w:p>
        </w:tc>
        <w:tc>
          <w:tcPr>
            <w:tcW w:w="7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DE252" w14:textId="77777777" w:rsidR="009D0296" w:rsidRPr="00752DC1" w:rsidRDefault="009D0296" w:rsidP="009D0296">
            <w:pPr>
              <w:rPr>
                <w:rFonts w:ascii="標楷體" w:eastAsia="標楷體" w:hAnsi="標楷體" w:cs="標楷體"/>
                <w:b/>
                <w:sz w:val="23"/>
                <w:szCs w:val="23"/>
                <w:u w:val="single"/>
                <w:shd w:val="pct15" w:color="auto" w:fill="FFFFFF"/>
              </w:rPr>
            </w:pPr>
            <w:r w:rsidRPr="00752DC1">
              <w:rPr>
                <w:rFonts w:ascii="標楷體" w:eastAsia="標楷體" w:hAnsi="標楷體" w:cs="標楷體" w:hint="eastAsia"/>
                <w:b/>
                <w:sz w:val="23"/>
                <w:szCs w:val="23"/>
                <w:u w:val="single"/>
              </w:rPr>
              <w:t>上學期:</w:t>
            </w:r>
          </w:p>
          <w:p w14:paraId="43603DEE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1.能理解質數和合數，察覺正整數的質因數，並能做質因數分解。</w:t>
            </w:r>
          </w:p>
          <w:p w14:paraId="5E349AA4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2.能察覺正整數的最大公因數和最小公倍數</w:t>
            </w:r>
          </w:p>
          <w:p w14:paraId="231D74D9" w14:textId="77777777" w:rsidR="009D0296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3.在具體情境中，理解最簡分數的意義，並解決同分母分數、異分母分</w:t>
            </w:r>
          </w:p>
          <w:p w14:paraId="3C18788E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 xml:space="preserve">  </w:t>
            </w: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數和整數除以分數的問題</w:t>
            </w:r>
          </w:p>
          <w:p w14:paraId="11D5C39E" w14:textId="77777777" w:rsidR="009D0296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4.能在具體情境中，解決決分數除法的應用問題，並察覺分數除法的運</w:t>
            </w:r>
          </w:p>
          <w:p w14:paraId="50BE4AAE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 xml:space="preserve">  </w:t>
            </w: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算格式。</w:t>
            </w:r>
          </w:p>
          <w:p w14:paraId="2F43DD96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5.認識比的意義與表示法，認識比值的意義和除法的關係</w:t>
            </w:r>
          </w:p>
          <w:p w14:paraId="59989E4E" w14:textId="77777777" w:rsidR="009D0296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6.了解比的相等關係和最簡單整數比。並應用比和比值解決有關的問</w:t>
            </w:r>
          </w:p>
          <w:p w14:paraId="4EFDF5DE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 xml:space="preserve">  </w:t>
            </w: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題。</w:t>
            </w:r>
          </w:p>
          <w:p w14:paraId="7FCE3630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7.能理解圓周率的意義、求法，並透過圓周率求出圓周長或直徑。</w:t>
            </w:r>
          </w:p>
          <w:p w14:paraId="2501C8E6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8.能理解求圓面積的方法和公式，並加以運用。</w:t>
            </w:r>
          </w:p>
          <w:p w14:paraId="5084E3F7" w14:textId="77777777" w:rsidR="009D0296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9.理解扇形的圓心角、弧長和面積的關係，並透過扇形面積的求法及其</w:t>
            </w:r>
          </w:p>
          <w:p w14:paraId="152A4E5A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 xml:space="preserve">  </w:t>
            </w: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計算出複合或重疊圖形的面積。</w:t>
            </w:r>
          </w:p>
          <w:p w14:paraId="130CA173" w14:textId="77777777" w:rsidR="009D0296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10.能用小數、分數進行秒、分、時的換算，並能理解速率的意義及其</w:t>
            </w:r>
          </w:p>
          <w:p w14:paraId="669A6894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 xml:space="preserve">   </w:t>
            </w: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直接、間接比較。</w:t>
            </w:r>
          </w:p>
          <w:p w14:paraId="4CAAF19F" w14:textId="77777777" w:rsidR="009D0296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11.能理解速率的公式以及速率的普遍單位，並應用在生活上進行解</w:t>
            </w:r>
          </w:p>
          <w:p w14:paraId="55044444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 xml:space="preserve">   </w:t>
            </w: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題，並檢驗解的合理性。</w:t>
            </w:r>
          </w:p>
          <w:p w14:paraId="1FBBC6F0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12.能理解速率導出單位的記法，並解決生活中的問題。</w:t>
            </w:r>
          </w:p>
          <w:p w14:paraId="01CB9DB0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13.能依問題情境先簡化問題，再回到原問題進行解題。</w:t>
            </w:r>
          </w:p>
          <w:p w14:paraId="7B6D1AC3" w14:textId="77777777" w:rsidR="009D0296" w:rsidRPr="00767C17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 xml:space="preserve">14.能發現數字和圖形的規律，並應用列表找規律解題。 </w:t>
            </w:r>
          </w:p>
          <w:p w14:paraId="23A8A307" w14:textId="77777777" w:rsidR="009D0296" w:rsidRDefault="009D0296" w:rsidP="009D0296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 w:rsidRPr="00767C17">
              <w:rPr>
                <w:rFonts w:ascii="標楷體" w:eastAsia="標楷體" w:hAnsi="標楷體" w:cs="標楷體" w:hint="eastAsia"/>
                <w:sz w:val="23"/>
                <w:szCs w:val="23"/>
              </w:rPr>
              <w:t>15.能在具體情境中，解決和、差、積、商不變的問題</w:t>
            </w:r>
            <w:r>
              <w:rPr>
                <w:rFonts w:ascii="新細明體" w:eastAsia="新細明體" w:hAnsi="新細明體" w:cs="標楷體" w:hint="eastAsia"/>
                <w:sz w:val="23"/>
                <w:szCs w:val="23"/>
              </w:rPr>
              <w:t>。</w:t>
            </w:r>
          </w:p>
          <w:p w14:paraId="17831B96" w14:textId="77777777" w:rsidR="009D0296" w:rsidRPr="00752DC1" w:rsidRDefault="009D0296" w:rsidP="009D0296">
            <w:pPr>
              <w:rPr>
                <w:rFonts w:ascii="標楷體" w:eastAsia="標楷體" w:hAnsi="標楷體" w:cs="標楷體"/>
                <w:b/>
                <w:sz w:val="23"/>
                <w:szCs w:val="23"/>
                <w:u w:val="single"/>
              </w:rPr>
            </w:pPr>
            <w:r w:rsidRPr="00752DC1">
              <w:rPr>
                <w:rFonts w:ascii="標楷體" w:eastAsia="標楷體" w:hAnsi="標楷體" w:cs="標楷體" w:hint="eastAsia"/>
                <w:b/>
                <w:sz w:val="23"/>
                <w:szCs w:val="23"/>
                <w:u w:val="single"/>
              </w:rPr>
              <w:lastRenderedPageBreak/>
              <w:t>下學期:</w:t>
            </w:r>
          </w:p>
          <w:p w14:paraId="1BC60D61" w14:textId="77777777" w:rsidR="009D0296" w:rsidRPr="00FF3CF6" w:rsidRDefault="009D0296" w:rsidP="009D0296">
            <w:pPr>
              <w:tabs>
                <w:tab w:val="left" w:pos="288"/>
                <w:tab w:val="left" w:pos="432"/>
              </w:tabs>
              <w:ind w:leftChars="10" w:left="264" w:hanging="240"/>
              <w:jc w:val="both"/>
              <w:rPr>
                <w:rFonts w:ascii="標楷體" w:eastAsia="標楷體" w:hAnsi="標楷體"/>
              </w:rPr>
            </w:pPr>
            <w:r w:rsidRPr="00FF3CF6">
              <w:rPr>
                <w:rFonts w:ascii="標楷體" w:eastAsia="標楷體" w:hAnsi="標楷體" w:hint="eastAsia"/>
              </w:rPr>
              <w:t>1.能在具體情境中，解決分數和小數的加減、連乘、連除、加減和乘除運算問題。</w:t>
            </w:r>
          </w:p>
          <w:p w14:paraId="17FC0B72" w14:textId="77777777" w:rsidR="009D0296" w:rsidRPr="00FF3CF6" w:rsidRDefault="009D0296" w:rsidP="009D0296">
            <w:pPr>
              <w:tabs>
                <w:tab w:val="left" w:pos="288"/>
                <w:tab w:val="left" w:pos="432"/>
              </w:tabs>
              <w:ind w:leftChars="10" w:left="264" w:hanging="240"/>
              <w:jc w:val="both"/>
              <w:rPr>
                <w:rFonts w:ascii="標楷體" w:eastAsia="標楷體" w:hAnsi="標楷體"/>
              </w:rPr>
            </w:pPr>
            <w:r w:rsidRPr="00FF3CF6">
              <w:rPr>
                <w:rFonts w:ascii="標楷體" w:eastAsia="標楷體" w:hAnsi="標楷體" w:hint="eastAsia"/>
              </w:rPr>
              <w:t>2.能在具體情境中，解決分數和小數的四則運算問題</w:t>
            </w:r>
          </w:p>
          <w:p w14:paraId="3B4FD9A6" w14:textId="77777777" w:rsidR="009D0296" w:rsidRPr="00FF3CF6" w:rsidRDefault="009D0296" w:rsidP="009D0296">
            <w:pPr>
              <w:tabs>
                <w:tab w:val="left" w:pos="288"/>
                <w:tab w:val="left" w:pos="432"/>
              </w:tabs>
              <w:ind w:leftChars="10" w:left="264" w:hanging="240"/>
              <w:jc w:val="both"/>
              <w:rPr>
                <w:rFonts w:ascii="標楷體" w:eastAsia="標楷體" w:hAnsi="標楷體"/>
              </w:rPr>
            </w:pPr>
            <w:r w:rsidRPr="00FF3CF6">
              <w:rPr>
                <w:rFonts w:ascii="標楷體" w:eastAsia="標楷體" w:hAnsi="標楷體" w:hint="eastAsia"/>
              </w:rPr>
              <w:t>3.能在具體情境中，解決分數和小數的多步驟四則運算問題</w:t>
            </w:r>
          </w:p>
          <w:p w14:paraId="015D88DB" w14:textId="77777777" w:rsidR="009D0296" w:rsidRDefault="009D0296" w:rsidP="009D0296">
            <w:pPr>
              <w:tabs>
                <w:tab w:val="left" w:pos="288"/>
                <w:tab w:val="left" w:pos="432"/>
              </w:tabs>
              <w:ind w:leftChars="10" w:left="264" w:hanging="240"/>
              <w:jc w:val="both"/>
              <w:rPr>
                <w:rFonts w:ascii="標楷體" w:eastAsia="標楷體" w:hAnsi="標楷體"/>
              </w:rPr>
            </w:pPr>
            <w:r w:rsidRPr="00FF3CF6">
              <w:rPr>
                <w:rFonts w:ascii="標楷體" w:eastAsia="標楷體" w:hAnsi="標楷體" w:hint="eastAsia"/>
              </w:rPr>
              <w:t>4.</w:t>
            </w:r>
            <w:r w:rsidRPr="00FF12BC">
              <w:rPr>
                <w:rFonts w:ascii="標楷體" w:eastAsia="標楷體" w:hAnsi="標楷體" w:hint="eastAsia"/>
              </w:rPr>
              <w:t>了解柱體體積</w:t>
            </w:r>
            <w:r>
              <w:rPr>
                <w:rFonts w:ascii="標楷體" w:eastAsia="標楷體" w:hAnsi="標楷體" w:hint="eastAsia"/>
              </w:rPr>
              <w:t>和表面積</w:t>
            </w:r>
            <w:r w:rsidRPr="00FF12BC">
              <w:rPr>
                <w:rFonts w:ascii="標楷體" w:eastAsia="標楷體" w:hAnsi="標楷體" w:hint="eastAsia"/>
              </w:rPr>
              <w:t>的求法</w:t>
            </w:r>
            <w:r>
              <w:rPr>
                <w:rFonts w:ascii="標楷體" w:eastAsia="標楷體" w:hAnsi="標楷體" w:hint="eastAsia"/>
              </w:rPr>
              <w:t>，並理解</w:t>
            </w:r>
            <w:r w:rsidRPr="00FF12BC">
              <w:rPr>
                <w:rFonts w:ascii="標楷體" w:eastAsia="標楷體" w:hAnsi="標楷體" w:hint="eastAsia"/>
              </w:rPr>
              <w:t>柱體體積公式的應用。</w:t>
            </w:r>
          </w:p>
          <w:p w14:paraId="7C57DAF9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FF12BC">
              <w:rPr>
                <w:rFonts w:ascii="標楷體" w:eastAsia="標楷體" w:hAnsi="標楷體" w:cs="Arial Unicode MS" w:hint="eastAsia"/>
              </w:rPr>
              <w:t>能在具體情境中理解基準量、比較量和比值，並運用畫線段圖的</w:t>
            </w:r>
          </w:p>
          <w:p w14:paraId="5178831C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FF12BC">
              <w:rPr>
                <w:rFonts w:ascii="標楷體" w:eastAsia="標楷體" w:hAnsi="標楷體" w:cs="Arial Unicode MS" w:hint="eastAsia"/>
              </w:rPr>
              <w:t>方法解題。</w:t>
            </w:r>
          </w:p>
          <w:p w14:paraId="174AA9E8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6.</w:t>
            </w:r>
            <w:r w:rsidRPr="00FF12BC">
              <w:rPr>
                <w:rFonts w:ascii="標楷體" w:eastAsia="標楷體" w:hAnsi="標楷體" w:cs="Arial Unicode MS" w:hint="eastAsia"/>
              </w:rPr>
              <w:t>能理解給定的題目，列出算式解題</w:t>
            </w:r>
          </w:p>
          <w:p w14:paraId="2664EFDE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7.認識縮圖和放大圖，並</w:t>
            </w:r>
            <w:r w:rsidRPr="00FF12BC">
              <w:rPr>
                <w:rFonts w:ascii="標楷體" w:eastAsia="標楷體" w:hAnsi="標楷體" w:cs="Arial Unicode MS" w:hint="eastAsia"/>
              </w:rPr>
              <w:t>了解平面圖形放大、縮小對長度、角度和</w:t>
            </w:r>
          </w:p>
          <w:p w14:paraId="0952CF2D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FF12BC">
              <w:rPr>
                <w:rFonts w:ascii="標楷體" w:eastAsia="標楷體" w:hAnsi="標楷體" w:cs="Arial Unicode MS" w:hint="eastAsia"/>
              </w:rPr>
              <w:t>面積的影響</w:t>
            </w:r>
          </w:p>
          <w:p w14:paraId="48E29550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8.</w:t>
            </w:r>
            <w:r w:rsidRPr="00FF12BC">
              <w:rPr>
                <w:rFonts w:ascii="標楷體" w:eastAsia="標楷體" w:hAnsi="標楷體" w:cs="Arial Unicode MS" w:hint="eastAsia"/>
              </w:rPr>
              <w:t>會繪製縮圖和放大圖。</w:t>
            </w:r>
          </w:p>
          <w:p w14:paraId="3786FF18" w14:textId="77777777" w:rsidR="009D0296" w:rsidRPr="00FF12BC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9.</w:t>
            </w:r>
            <w:r w:rsidRPr="00FF12BC">
              <w:rPr>
                <w:rFonts w:ascii="標楷體" w:eastAsia="標楷體" w:hAnsi="標楷體" w:cs="Arial Unicode MS" w:hint="eastAsia"/>
              </w:rPr>
              <w:t>認識比例尺。</w:t>
            </w:r>
          </w:p>
          <w:p w14:paraId="50F51E2C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10.能理解給定的題目，並透過數量關係解題，</w:t>
            </w:r>
            <w:r w:rsidRPr="00FF12BC">
              <w:rPr>
                <w:rFonts w:ascii="標楷體" w:eastAsia="標楷體" w:hAnsi="標楷體" w:cs="Arial Unicode MS" w:hint="eastAsia"/>
              </w:rPr>
              <w:t>並運用列表找規律的</w:t>
            </w:r>
          </w:p>
          <w:p w14:paraId="669371BF" w14:textId="77777777" w:rsidR="009D0296" w:rsidRPr="00FF12BC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 xml:space="preserve">   </w:t>
            </w:r>
            <w:r w:rsidRPr="00FF12BC">
              <w:rPr>
                <w:rFonts w:ascii="標楷體" w:eastAsia="標楷體" w:hAnsi="標楷體" w:cs="Arial Unicode MS" w:hint="eastAsia"/>
              </w:rPr>
              <w:t>方法解題。</w:t>
            </w:r>
          </w:p>
          <w:p w14:paraId="417F9E94" w14:textId="77777777" w:rsidR="009D0296" w:rsidRDefault="009D0296" w:rsidP="009D02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</w:rPr>
              <w:t>11.</w:t>
            </w:r>
            <w:r w:rsidRPr="00FF12BC">
              <w:rPr>
                <w:rFonts w:ascii="標楷體" w:eastAsia="標楷體" w:hAnsi="標楷體" w:hint="eastAsia"/>
              </w:rPr>
              <w:t>能認識圓形圖。</w:t>
            </w:r>
          </w:p>
          <w:p w14:paraId="57F366B6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12.</w:t>
            </w:r>
            <w:r w:rsidRPr="00FF12BC">
              <w:rPr>
                <w:rFonts w:ascii="標楷體" w:eastAsia="標楷體" w:hAnsi="標楷體" w:cs="Arial Unicode MS" w:hint="eastAsia"/>
              </w:rPr>
              <w:t>能整理生活中的資料，繪製成圓形圖。</w:t>
            </w:r>
            <w:r>
              <w:rPr>
                <w:rFonts w:ascii="標楷體" w:eastAsia="標楷體" w:hAnsi="標楷體" w:cs="Arial Unicode MS" w:hint="eastAsia"/>
              </w:rPr>
              <w:t>.</w:t>
            </w:r>
          </w:p>
          <w:p w14:paraId="2FB830E1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13.</w:t>
            </w:r>
            <w:r w:rsidRPr="00FF12BC">
              <w:rPr>
                <w:rFonts w:ascii="標楷體" w:eastAsia="標楷體" w:hAnsi="標楷體" w:cs="Arial Unicode MS" w:hint="eastAsia"/>
              </w:rPr>
              <w:t>能解決圓形圖相關的問題。</w:t>
            </w:r>
          </w:p>
          <w:p w14:paraId="4837FCA2" w14:textId="77777777" w:rsidR="009D0296" w:rsidRDefault="009D0296" w:rsidP="009D029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14.</w:t>
            </w:r>
            <w:r w:rsidRPr="00FF12BC">
              <w:rPr>
                <w:rFonts w:ascii="標楷體" w:eastAsia="標楷體" w:hAnsi="標楷體" w:cs="Arial Unicode MS" w:hint="eastAsia"/>
              </w:rPr>
              <w:t>能解決統計圖應用的問題並理解使用時機。</w:t>
            </w:r>
          </w:p>
          <w:p w14:paraId="376052CD" w14:textId="788421A8" w:rsidR="006D26CC" w:rsidRPr="00754E49" w:rsidRDefault="009D0296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15.</w:t>
            </w:r>
            <w:r w:rsidRPr="00FF12BC">
              <w:rPr>
                <w:rFonts w:ascii="標楷體" w:eastAsia="標楷體" w:hAnsi="標楷體" w:cs="Arial Unicode MS" w:hint="eastAsia"/>
              </w:rPr>
              <w:t>能理解生活中的可能性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05556442" w14:textId="77777777" w:rsidR="00FC5012" w:rsidRDefault="00FC5012"/>
        </w:tc>
      </w:tr>
      <w:tr w:rsidR="00F90898" w14:paraId="2DEB09D2" w14:textId="77777777" w:rsidTr="007C0503">
        <w:trPr>
          <w:trHeight w:val="295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8F019" w14:textId="77777777" w:rsidR="00F90898" w:rsidRDefault="00F9089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教學與評量說明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FBEA8" w14:textId="77777777" w:rsidR="00F90898" w:rsidRDefault="00F90898" w:rsidP="007C050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學習歷程調整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20920" w14:textId="77777777" w:rsidR="00F90898" w:rsidRPr="00F621B3" w:rsidRDefault="00F90898" w:rsidP="0001248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F621B3">
              <w:rPr>
                <w:rFonts w:ascii="標楷體" w:eastAsia="標楷體" w:hAnsi="標楷體" w:hint="eastAsia"/>
                <w:sz w:val="22"/>
              </w:rPr>
              <w:t>運用學習策略提供學生學習線索與提示，幫助學生畫重點、尋找關鍵字、提供文字題閱讀指引，引導分析應用問題訊息的分析歸納，並找尋解題策略。</w:t>
            </w:r>
          </w:p>
          <w:p w14:paraId="05E4DF27" w14:textId="77777777" w:rsidR="00F90898" w:rsidRPr="00F621B3" w:rsidRDefault="00F90898" w:rsidP="0001248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F621B3">
              <w:rPr>
                <w:rFonts w:ascii="標楷體" w:eastAsia="標楷體" w:hAnsi="標楷體" w:hint="eastAsia"/>
                <w:sz w:val="22"/>
              </w:rPr>
              <w:t>採用工作分析、多元感官、直接教學、合作學習等教學法，配合講述、示範、發問、圖解、操作等教學活動，適時穿插相關遊戲活動增加學生練習表現機會，提供讚美與回饋。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38519C6E" w14:textId="77777777" w:rsidR="00F90898" w:rsidRDefault="00F90898"/>
        </w:tc>
      </w:tr>
      <w:tr w:rsidR="00F90898" w14:paraId="7E5322C7" w14:textId="77777777" w:rsidTr="007C0503">
        <w:trPr>
          <w:trHeight w:val="295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4794F" w14:textId="77777777" w:rsidR="00F90898" w:rsidRDefault="00F90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E9222" w14:textId="77777777" w:rsidR="00F90898" w:rsidRDefault="00F90898" w:rsidP="007C050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學習環境調整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8F24D" w14:textId="58954A98" w:rsidR="00F90898" w:rsidRPr="00F621B3" w:rsidRDefault="00F90898" w:rsidP="0001248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F621B3">
              <w:rPr>
                <w:rFonts w:ascii="標楷體" w:eastAsia="標楷體" w:hAnsi="標楷體" w:hint="eastAsia"/>
                <w:sz w:val="22"/>
              </w:rPr>
              <w:t>在盡量減少干擾因素的</w:t>
            </w:r>
            <w:r w:rsidR="00754E49">
              <w:rPr>
                <w:rFonts w:ascii="標楷體" w:eastAsia="標楷體" w:hAnsi="標楷體" w:hint="eastAsia"/>
                <w:sz w:val="22"/>
              </w:rPr>
              <w:t>教</w:t>
            </w:r>
            <w:r w:rsidRPr="00F621B3">
              <w:rPr>
                <w:rFonts w:ascii="標楷體" w:eastAsia="標楷體" w:hAnsi="標楷體" w:hint="eastAsia"/>
                <w:sz w:val="22"/>
              </w:rPr>
              <w:t>室內座位採用能得到教師最多支持的方式。上課環境在安心、安全與無障礙的環境下進行。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4844468B" w14:textId="77777777" w:rsidR="00F90898" w:rsidRDefault="00F90898"/>
        </w:tc>
      </w:tr>
      <w:tr w:rsidR="00F90898" w14:paraId="7353591F" w14:textId="77777777" w:rsidTr="007C0503">
        <w:trPr>
          <w:trHeight w:val="295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A15CA" w14:textId="77777777" w:rsidR="00F90898" w:rsidRDefault="00F90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2DCFF" w14:textId="77777777" w:rsidR="00F90898" w:rsidRDefault="00F90898" w:rsidP="007C050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學習評量調整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4EAB8" w14:textId="77777777" w:rsidR="00F90898" w:rsidRPr="00F621B3" w:rsidRDefault="00F90898" w:rsidP="0001248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F621B3">
              <w:rPr>
                <w:rFonts w:ascii="標楷體" w:eastAsia="標楷體" w:hAnsi="標楷體" w:hint="eastAsia"/>
                <w:sz w:val="22"/>
              </w:rPr>
              <w:t>評量方式：採用動態、實作及課程內容，以口試、觀察紙筆實作等方式進行。</w:t>
            </w:r>
          </w:p>
          <w:p w14:paraId="229D39EE" w14:textId="32D0CA9A" w:rsidR="00F90898" w:rsidRPr="00F621B3" w:rsidRDefault="004F1A9A" w:rsidP="0001248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評量內容調整：</w:t>
            </w:r>
            <w:r w:rsidR="0005073C" w:rsidRPr="00953635">
              <w:rPr>
                <w:rFonts w:ascii="標楷體" w:eastAsia="標楷體" w:hAnsi="標楷體" w:hint="eastAsia"/>
                <w:sz w:val="22"/>
              </w:rPr>
              <w:t>定期評量試卷</w:t>
            </w:r>
            <w:r w:rsidR="0005073C">
              <w:rPr>
                <w:rFonts w:ascii="標楷體" w:eastAsia="標楷體" w:hAnsi="標楷體" w:hint="eastAsia"/>
                <w:sz w:val="22"/>
              </w:rPr>
              <w:t>採用原班試卷</w:t>
            </w:r>
            <w:r w:rsidR="00754E49">
              <w:rPr>
                <w:rFonts w:ascii="標楷體" w:eastAsia="標楷體" w:hAnsi="標楷體" w:hint="eastAsia"/>
                <w:sz w:val="22"/>
              </w:rPr>
              <w:t>並提供延長時間服務</w:t>
            </w:r>
            <w:r w:rsidR="0005073C">
              <w:rPr>
                <w:rFonts w:ascii="新細明體" w:hAnsi="新細明體" w:hint="eastAsia"/>
                <w:sz w:val="22"/>
              </w:rPr>
              <w:t>。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14:paraId="04C421DA" w14:textId="77777777" w:rsidR="00F90898" w:rsidRDefault="00F90898"/>
        </w:tc>
      </w:tr>
    </w:tbl>
    <w:tbl>
      <w:tblPr>
        <w:tblW w:w="9631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565"/>
        <w:gridCol w:w="922"/>
        <w:gridCol w:w="1616"/>
        <w:gridCol w:w="463"/>
        <w:gridCol w:w="96"/>
        <w:gridCol w:w="695"/>
        <w:gridCol w:w="175"/>
        <w:gridCol w:w="640"/>
        <w:gridCol w:w="3686"/>
      </w:tblGrid>
      <w:tr w:rsidR="009D0296" w14:paraId="72FBCF20" w14:textId="77777777" w:rsidTr="007C0503"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EEB8D" w14:textId="77777777" w:rsidR="009D0296" w:rsidRPr="00886268" w:rsidRDefault="009D0296" w:rsidP="00B33A1C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86268">
              <w:rPr>
                <w:rFonts w:ascii="標楷體" w:eastAsia="標楷體" w:hAnsi="標楷體" w:cs="標楷體"/>
                <w:b/>
                <w:sz w:val="22"/>
                <w:szCs w:val="22"/>
              </w:rPr>
              <w:t>教科書版本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EF72A4" w14:textId="1B8D4CA0" w:rsidR="009D0296" w:rsidRPr="00886268" w:rsidRDefault="00754E49" w:rsidP="00B33A1C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編選自翰林版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50DBF10" w14:textId="77777777" w:rsidR="009D0296" w:rsidRPr="00886268" w:rsidRDefault="009D0296" w:rsidP="00B33A1C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86268">
              <w:rPr>
                <w:rFonts w:ascii="標楷體" w:eastAsia="標楷體" w:hAnsi="標楷體" w:cs="標楷體"/>
                <w:b/>
                <w:sz w:val="22"/>
                <w:szCs w:val="22"/>
              </w:rPr>
              <w:t>每週教學節數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67BF93" w14:textId="77777777" w:rsidR="009D0296" w:rsidRPr="00886268" w:rsidRDefault="00513C52" w:rsidP="00B33A1C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2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2D406C" w14:textId="77777777" w:rsidR="009D0296" w:rsidRPr="00886268" w:rsidRDefault="009D0296" w:rsidP="00B33A1C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86268">
              <w:rPr>
                <w:rFonts w:ascii="標楷體" w:eastAsia="標楷體" w:hAnsi="標楷體" w:cs="標楷體"/>
                <w:b/>
                <w:sz w:val="22"/>
                <w:szCs w:val="22"/>
              </w:rPr>
              <w:t>教學節數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36CC" w14:textId="77777777" w:rsidR="009D0296" w:rsidRPr="00886268" w:rsidRDefault="009D0296" w:rsidP="00B33A1C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上學期</w:t>
            </w:r>
            <w:r w:rsidR="007C0503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 xml:space="preserve">:44節 </w:t>
            </w:r>
            <w:r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下學期:36</w:t>
            </w:r>
            <w:r w:rsidR="007C0503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節</w:t>
            </w:r>
          </w:p>
        </w:tc>
      </w:tr>
      <w:tr w:rsidR="009D0296" w14:paraId="36731B1C" w14:textId="77777777" w:rsidTr="009D0296">
        <w:tc>
          <w:tcPr>
            <w:tcW w:w="96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0679" w14:textId="77777777" w:rsidR="009D0296" w:rsidRPr="00886268" w:rsidRDefault="009D0296" w:rsidP="00B33A1C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86268">
              <w:rPr>
                <w:rFonts w:ascii="標楷體" w:eastAsia="標楷體" w:hAnsi="標楷體" w:cs="標楷體"/>
                <w:b/>
                <w:sz w:val="22"/>
                <w:szCs w:val="22"/>
              </w:rPr>
              <w:t>教學進度表</w:t>
            </w:r>
          </w:p>
        </w:tc>
      </w:tr>
      <w:tr w:rsidR="009D0296" w14:paraId="5966E779" w14:textId="77777777" w:rsidTr="009D0296">
        <w:tc>
          <w:tcPr>
            <w:tcW w:w="96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3E220" w14:textId="77777777" w:rsidR="009D0296" w:rsidRPr="00886268" w:rsidRDefault="009D0296" w:rsidP="00B33A1C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886268">
              <w:rPr>
                <w:rFonts w:ascii="標楷體" w:eastAsia="標楷體" w:hAnsi="標楷體" w:cs="標楷體"/>
                <w:b/>
                <w:sz w:val="22"/>
                <w:szCs w:val="22"/>
              </w:rPr>
              <w:t>上學期</w:t>
            </w:r>
          </w:p>
        </w:tc>
      </w:tr>
      <w:tr w:rsidR="009D0296" w14:paraId="7BE90194" w14:textId="77777777" w:rsidTr="009D0296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B04EA" w14:textId="77777777" w:rsidR="009D0296" w:rsidRDefault="009D0296" w:rsidP="00B33A1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週次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87DCC" w14:textId="77777777" w:rsidR="009D0296" w:rsidRDefault="009D0296" w:rsidP="00B33A1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單元名稱/內容(教學重點)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EA719" w14:textId="77777777" w:rsidR="009D0296" w:rsidRDefault="009D0296" w:rsidP="00B33A1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週次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D0F19" w14:textId="77777777" w:rsidR="009D0296" w:rsidRDefault="009D0296" w:rsidP="00B33A1C">
            <w:pPr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單元名稱/內容(教學重點)</w:t>
            </w:r>
          </w:p>
        </w:tc>
      </w:tr>
      <w:tr w:rsidR="009D0296" w14:paraId="19756489" w14:textId="77777777" w:rsidTr="009D0296">
        <w:trPr>
          <w:trHeight w:val="464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9BAD4" w14:textId="044BAAA5" w:rsidR="009D0296" w:rsidRDefault="00754E49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一~三</w:t>
            </w:r>
          </w:p>
        </w:tc>
        <w:tc>
          <w:tcPr>
            <w:tcW w:w="3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E2261" w14:textId="77777777" w:rsidR="00754E49" w:rsidRPr="00754E49" w:rsidRDefault="00754E49" w:rsidP="00754E49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  <w:bdr w:val="single" w:sz="4" w:space="0" w:color="auto"/>
              </w:rPr>
            </w:pPr>
            <w:r w:rsidRPr="00754E49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一、</w:t>
            </w:r>
            <w:r w:rsidRPr="00754E49">
              <w:rPr>
                <w:rFonts w:ascii="標楷體" w:eastAsia="標楷體" w:hAnsi="標楷體" w:cs="DFYuanStd-W7" w:hint="eastAsia"/>
                <w:b/>
                <w:bCs/>
                <w:color w:val="000000" w:themeColor="text1"/>
                <w:sz w:val="22"/>
                <w:szCs w:val="20"/>
                <w:bdr w:val="single" w:sz="4" w:space="0" w:color="auto"/>
              </w:rPr>
              <w:t>最大公因數與最小公倍數</w:t>
            </w:r>
          </w:p>
          <w:p w14:paraId="031457D8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bCs/>
                <w:sz w:val="22"/>
                <w:szCs w:val="20"/>
              </w:rPr>
              <w:t>1.</w:t>
            </w:r>
            <w:r w:rsidRPr="004921DA">
              <w:rPr>
                <w:rFonts w:ascii="標楷體" w:eastAsia="標楷體" w:hAnsi="標楷體" w:hint="eastAsia"/>
                <w:bCs/>
                <w:sz w:val="22"/>
                <w:szCs w:val="20"/>
              </w:rPr>
              <w:t>認識質數、合數和質因數。</w:t>
            </w:r>
          </w:p>
          <w:p w14:paraId="4B58C50E" w14:textId="77777777" w:rsidR="009D0296" w:rsidRDefault="00E53455" w:rsidP="00E53455">
            <w:pPr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bCs/>
                <w:sz w:val="22"/>
                <w:szCs w:val="20"/>
              </w:rPr>
              <w:t>2.</w:t>
            </w:r>
            <w:r w:rsidRPr="004921DA">
              <w:rPr>
                <w:rFonts w:ascii="標楷體" w:eastAsia="標楷體" w:hAnsi="標楷體" w:hint="eastAsia"/>
                <w:bCs/>
                <w:sz w:val="22"/>
                <w:szCs w:val="20"/>
              </w:rPr>
              <w:t>運用樹狀圖或短除法將一個合數做質因數分解。</w:t>
            </w:r>
          </w:p>
          <w:p w14:paraId="4F3D193D" w14:textId="0E1FA580" w:rsidR="00E53455" w:rsidRPr="004921DA" w:rsidRDefault="0093229D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3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用短除法求兩數的最大公因數，並知道互質的意義。</w:t>
            </w:r>
          </w:p>
          <w:p w14:paraId="0E32E754" w14:textId="67D18DF9" w:rsidR="00E53455" w:rsidRDefault="00667617" w:rsidP="00E53455">
            <w:pPr>
              <w:jc w:val="both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4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利用短除法求兩數的最小公倍數。</w:t>
            </w:r>
          </w:p>
          <w:p w14:paraId="14028664" w14:textId="5E94F995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5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解決生活中最大公因數和最小公倍數的問題。</w:t>
            </w:r>
          </w:p>
          <w:p w14:paraId="50CA2DD3" w14:textId="3A871B50" w:rsidR="00E53455" w:rsidRPr="00754E49" w:rsidRDefault="00667617" w:rsidP="00E5345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lastRenderedPageBreak/>
              <w:t>6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.最簡分數</w:t>
            </w:r>
          </w:p>
        </w:tc>
        <w:tc>
          <w:tcPr>
            <w:tcW w:w="7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CD0E4" w14:textId="1B3D3735" w:rsidR="009D0296" w:rsidRDefault="009D0296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十</w:t>
            </w:r>
            <w:r w:rsidR="00754E49">
              <w:rPr>
                <w:rFonts w:ascii="標楷體" w:eastAsia="標楷體" w:hAnsi="標楷體" w:cs="標楷體" w:hint="eastAsia"/>
                <w:sz w:val="20"/>
                <w:szCs w:val="20"/>
              </w:rPr>
              <w:t>一~十二</w:t>
            </w:r>
          </w:p>
        </w:tc>
        <w:tc>
          <w:tcPr>
            <w:tcW w:w="45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BBCBB" w14:textId="77777777" w:rsidR="00754E49" w:rsidRPr="00754E49" w:rsidRDefault="00754E49" w:rsidP="00754E49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754E49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六、</w:t>
            </w:r>
            <w:r w:rsidRPr="00754E49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兩量關係與比</w:t>
            </w:r>
          </w:p>
          <w:p w14:paraId="2A1472DF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1.認識基準量與比較量。</w:t>
            </w:r>
          </w:p>
          <w:p w14:paraId="47795F53" w14:textId="77777777" w:rsidR="009D0296" w:rsidRDefault="00E53455" w:rsidP="00E53455">
            <w:pPr>
              <w:jc w:val="both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2.比較量未知問題。</w:t>
            </w:r>
          </w:p>
          <w:p w14:paraId="4DE1184D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3.倍的關係與比。</w:t>
            </w:r>
          </w:p>
          <w:p w14:paraId="1D5BFDC9" w14:textId="77777777" w:rsidR="00E53455" w:rsidRDefault="00E53455" w:rsidP="00E53455">
            <w:pPr>
              <w:jc w:val="both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4.基準量未知問題。</w:t>
            </w:r>
          </w:p>
          <w:p w14:paraId="50B70CDD" w14:textId="4B58810F" w:rsidR="00E53455" w:rsidRDefault="00E53455" w:rsidP="00E53455">
            <w:pPr>
              <w:jc w:val="both"/>
            </w:pPr>
          </w:p>
        </w:tc>
      </w:tr>
      <w:tr w:rsidR="009D0296" w14:paraId="2A0D118B" w14:textId="77777777" w:rsidTr="009D0296">
        <w:trPr>
          <w:trHeight w:val="928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EA4F9" w14:textId="6AE8BFF1" w:rsidR="009D0296" w:rsidRDefault="00754E49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四~五</w:t>
            </w:r>
          </w:p>
        </w:tc>
        <w:tc>
          <w:tcPr>
            <w:tcW w:w="3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86061" w14:textId="40EA5DF4" w:rsidR="00754E49" w:rsidRPr="00754E49" w:rsidRDefault="00754E49" w:rsidP="00754E49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754E49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二、</w:t>
            </w:r>
            <w:r w:rsidRPr="00754E49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分數除法</w:t>
            </w:r>
          </w:p>
          <w:p w14:paraId="20ED4226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1.同分母分數的除法。</w:t>
            </w:r>
          </w:p>
          <w:p w14:paraId="76D0BA32" w14:textId="5CE3BA17" w:rsidR="00754E49" w:rsidRDefault="00E53455" w:rsidP="00E53455">
            <w:pPr>
              <w:jc w:val="both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 w:rsidRPr="004921DA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2.</w:t>
            </w: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異分母分數的除法。</w:t>
            </w:r>
          </w:p>
          <w:p w14:paraId="32065E86" w14:textId="77BAC617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3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.被除數、除數與商。</w:t>
            </w:r>
          </w:p>
          <w:p w14:paraId="2766DCB3" w14:textId="77777777" w:rsidR="00E53455" w:rsidRPr="00960E5E" w:rsidRDefault="00E53455" w:rsidP="00E53455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2280B9D6" w14:textId="4D31FAF5" w:rsidR="009D0296" w:rsidRPr="00960E5E" w:rsidRDefault="009D0296" w:rsidP="00B33A1C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6036F" w14:textId="1E0C68E7" w:rsidR="009D0296" w:rsidRDefault="009D0296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</w:t>
            </w:r>
            <w:r w:rsidR="008C7D04">
              <w:rPr>
                <w:rFonts w:ascii="標楷體" w:eastAsia="標楷體" w:hAnsi="標楷體" w:cs="標楷體" w:hint="eastAsia"/>
                <w:sz w:val="20"/>
                <w:szCs w:val="20"/>
              </w:rPr>
              <w:t>三~十四</w:t>
            </w:r>
          </w:p>
        </w:tc>
        <w:tc>
          <w:tcPr>
            <w:tcW w:w="45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2648" w14:textId="77777777" w:rsidR="008C7D04" w:rsidRPr="008C7D04" w:rsidRDefault="008C7D04" w:rsidP="008C7D04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  <w:bdr w:val="single" w:sz="4" w:space="0" w:color="auto"/>
              </w:rPr>
            </w:pPr>
            <w:r w:rsidRPr="008C7D04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七、</w:t>
            </w:r>
            <w:r w:rsidRPr="008C7D04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圓周長與扇形周長</w:t>
            </w:r>
          </w:p>
          <w:p w14:paraId="0D9727E3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1.能理解圓周率的意義。</w:t>
            </w:r>
          </w:p>
          <w:p w14:paraId="1DA6B794" w14:textId="77777777" w:rsidR="009D0296" w:rsidRDefault="00E53455" w:rsidP="00E53455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2.能理解並應用圓周率的公式，求算圓周長、直徑長。</w:t>
            </w:r>
          </w:p>
          <w:p w14:paraId="1FDD6024" w14:textId="32502A3F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3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.能計算扇形的周長。</w:t>
            </w:r>
          </w:p>
          <w:p w14:paraId="7A264AB6" w14:textId="438D3725" w:rsidR="00E53455" w:rsidRDefault="00667617" w:rsidP="00E53455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4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sz w:val="22"/>
                <w:szCs w:val="20"/>
              </w:rPr>
              <w:t>解決跟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圓或扇形有關的</w:t>
            </w:r>
            <w:r w:rsidR="00E53455" w:rsidRPr="004921DA">
              <w:rPr>
                <w:rFonts w:ascii="標楷體" w:eastAsia="標楷體" w:hAnsi="標楷體" w:hint="eastAsia"/>
                <w:sz w:val="22"/>
                <w:szCs w:val="20"/>
              </w:rPr>
              <w:t>複合圖形的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周長</w:t>
            </w:r>
            <w:r w:rsidR="00E53455" w:rsidRPr="004921DA">
              <w:rPr>
                <w:rFonts w:ascii="標楷體" w:eastAsia="標楷體" w:hAnsi="標楷體" w:hint="eastAsia"/>
                <w:sz w:val="22"/>
                <w:szCs w:val="20"/>
              </w:rPr>
              <w:t>問題。</w:t>
            </w:r>
          </w:p>
        </w:tc>
      </w:tr>
      <w:tr w:rsidR="009D0296" w14:paraId="4F0D4040" w14:textId="77777777" w:rsidTr="009D0296">
        <w:trPr>
          <w:trHeight w:val="157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6CADA" w14:textId="1166F9C8" w:rsidR="009D0296" w:rsidRDefault="00754E49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六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20E9" w14:textId="77777777" w:rsidR="00754E49" w:rsidRPr="00754E49" w:rsidRDefault="00754E49" w:rsidP="00754E49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  <w:bdr w:val="single" w:sz="4" w:space="0" w:color="auto"/>
              </w:rPr>
            </w:pPr>
            <w:r w:rsidRPr="00754E49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三、</w:t>
            </w:r>
            <w:r w:rsidRPr="00754E49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規律問題</w:t>
            </w:r>
          </w:p>
          <w:p w14:paraId="67599DC8" w14:textId="01AA1663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1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.能簡化問題，找出規律，解決間隔問題</w:t>
            </w:r>
          </w:p>
          <w:p w14:paraId="5937A43D" w14:textId="57BECEE2" w:rsidR="009D0296" w:rsidRDefault="00667617" w:rsidP="00E53455">
            <w:pPr>
              <w:jc w:val="both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2</w:t>
            </w:r>
            <w:r w:rsidR="00E53455" w:rsidRPr="004921DA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能簡化問題，找出規律，解決數形問題。</w:t>
            </w:r>
          </w:p>
          <w:p w14:paraId="4236E563" w14:textId="612791FA" w:rsidR="00E53455" w:rsidRDefault="00667617" w:rsidP="00E53455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3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.能理解加法原理和乘法原理。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ACF45" w14:textId="704C6F54" w:rsidR="009D0296" w:rsidRDefault="009D0296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十五</w:t>
            </w:r>
            <w:r w:rsidR="008C7D04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~十六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7EC6A" w14:textId="77777777" w:rsidR="008C7D04" w:rsidRPr="008C7D04" w:rsidRDefault="008C7D04" w:rsidP="008C7D04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  <w:bdr w:val="single" w:sz="4" w:space="0" w:color="auto"/>
              </w:rPr>
            </w:pPr>
            <w:r w:rsidRPr="008C7D04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八、</w:t>
            </w:r>
            <w:r w:rsidRPr="008C7D04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放大、縮小與比例尺</w:t>
            </w:r>
          </w:p>
          <w:p w14:paraId="14E65DAF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1.認識放大圖和縮小圖。</w:t>
            </w:r>
          </w:p>
          <w:p w14:paraId="667B0F20" w14:textId="77777777" w:rsidR="009D0296" w:rsidRDefault="00E53455" w:rsidP="00E53455">
            <w:pPr>
              <w:jc w:val="both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2.繪製放大圖和縮小圖。</w:t>
            </w:r>
          </w:p>
          <w:p w14:paraId="359A4580" w14:textId="7F0EC988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3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.繪製放大圖和縮小圖。</w:t>
            </w:r>
          </w:p>
          <w:p w14:paraId="60AC5A33" w14:textId="10D32797" w:rsidR="00E53455" w:rsidRPr="008C7D04" w:rsidRDefault="00667617" w:rsidP="00E53455">
            <w:pPr>
              <w:jc w:val="both"/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4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.認識比例尺。</w:t>
            </w:r>
          </w:p>
        </w:tc>
      </w:tr>
      <w:tr w:rsidR="009D0296" w14:paraId="4ADD7086" w14:textId="77777777" w:rsidTr="009D0296">
        <w:trPr>
          <w:trHeight w:val="1578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6BC67" w14:textId="48BB9552" w:rsidR="009D0296" w:rsidRDefault="00754E49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七~八</w:t>
            </w:r>
          </w:p>
        </w:tc>
        <w:tc>
          <w:tcPr>
            <w:tcW w:w="3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EB19A" w14:textId="77777777" w:rsidR="00754E49" w:rsidRPr="00754E49" w:rsidRDefault="00754E49" w:rsidP="00754E49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  <w:bdr w:val="single" w:sz="4" w:space="0" w:color="auto"/>
              </w:rPr>
            </w:pPr>
            <w:r w:rsidRPr="00754E49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四、</w:t>
            </w:r>
            <w:r w:rsidRPr="00754E49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比與比值</w:t>
            </w:r>
          </w:p>
          <w:p w14:paraId="3A9B7127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1.比和相等的比。</w:t>
            </w:r>
          </w:p>
          <w:p w14:paraId="2758FCFD" w14:textId="77777777" w:rsidR="009D0296" w:rsidRDefault="00E53455" w:rsidP="00E53455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2.最簡單整數比。</w:t>
            </w:r>
          </w:p>
          <w:p w14:paraId="33629A71" w14:textId="245C2C2F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3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認識比值。</w:t>
            </w:r>
          </w:p>
          <w:p w14:paraId="4DED666E" w14:textId="51364D06" w:rsidR="00E53455" w:rsidRDefault="00667617" w:rsidP="00E53455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4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.解決除數為一位小數的除法問題。</w:t>
            </w:r>
          </w:p>
        </w:tc>
        <w:tc>
          <w:tcPr>
            <w:tcW w:w="7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F58A3" w14:textId="416346F6" w:rsidR="009D0296" w:rsidRDefault="009D0296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</w:t>
            </w:r>
            <w:r w:rsidR="008C7D04">
              <w:rPr>
                <w:rFonts w:ascii="標楷體" w:eastAsia="標楷體" w:hAnsi="標楷體" w:cs="標楷體" w:hint="eastAsia"/>
                <w:sz w:val="20"/>
                <w:szCs w:val="20"/>
              </w:rPr>
              <w:t>七~十九</w:t>
            </w:r>
          </w:p>
        </w:tc>
        <w:tc>
          <w:tcPr>
            <w:tcW w:w="45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3312" w14:textId="77777777" w:rsidR="008C7D04" w:rsidRPr="008C7D04" w:rsidRDefault="008C7D04" w:rsidP="008C7D04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  <w:bdr w:val="single" w:sz="4" w:space="0" w:color="auto"/>
              </w:rPr>
            </w:pPr>
            <w:r w:rsidRPr="008C7D04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九、</w:t>
            </w:r>
            <w:r w:rsidRPr="008C7D04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怎樣解題</w:t>
            </w:r>
          </w:p>
          <w:p w14:paraId="69952211" w14:textId="77777777" w:rsidR="009D0296" w:rsidRDefault="00E53455" w:rsidP="00B33A1C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1.觀察兩量關係，列式解決和差問題。</w:t>
            </w:r>
          </w:p>
          <w:p w14:paraId="19D05AE8" w14:textId="6B208D56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2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.觀察兩量關係，列式解決和差問題。</w:t>
            </w:r>
          </w:p>
          <w:p w14:paraId="1C1523CF" w14:textId="225AD91D" w:rsidR="00E53455" w:rsidRDefault="00667617" w:rsidP="00E53455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3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.觀察兩量關係，列式解決雞兔問題。</w:t>
            </w:r>
          </w:p>
          <w:p w14:paraId="54689308" w14:textId="6B33DA63" w:rsidR="00E53455" w:rsidRDefault="00667617" w:rsidP="00E53455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4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觀察兩量關係，列式解決雞兔問題。</w:t>
            </w:r>
          </w:p>
        </w:tc>
      </w:tr>
      <w:tr w:rsidR="009D0296" w14:paraId="3BF4FAFF" w14:textId="77777777" w:rsidTr="009D0296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29D9F" w14:textId="109E78EB" w:rsidR="009D0296" w:rsidRDefault="00754E49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九~十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A5F87" w14:textId="77777777" w:rsidR="00754E49" w:rsidRPr="00754E49" w:rsidRDefault="00754E49" w:rsidP="00754E49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bdr w:val="single" w:sz="4" w:space="0" w:color="auto"/>
              </w:rPr>
            </w:pPr>
            <w:r w:rsidRPr="00754E49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五、</w:t>
            </w:r>
            <w:r w:rsidRPr="00754E49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小數除法、</w:t>
            </w:r>
            <w:r w:rsidRPr="00754E49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學習加油讚（一）</w:t>
            </w:r>
          </w:p>
          <w:p w14:paraId="3335CCAF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1.解決除數為二位小數的除法問題。</w:t>
            </w:r>
          </w:p>
          <w:p w14:paraId="722081E4" w14:textId="5063C184" w:rsidR="00754E49" w:rsidRDefault="00E53455" w:rsidP="00E53455">
            <w:pPr>
              <w:spacing w:line="26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2.</w:t>
            </w:r>
            <w:r w:rsidRPr="004921DA">
              <w:rPr>
                <w:rFonts w:ascii="標楷體" w:eastAsia="標楷體" w:hAnsi="標楷體" w:hint="eastAsia"/>
                <w:sz w:val="22"/>
                <w:szCs w:val="20"/>
              </w:rPr>
              <w:t>能運用四捨五入的方法，解決對商在指定位數取概數的小數除法問題。</w:t>
            </w:r>
          </w:p>
          <w:p w14:paraId="31A60839" w14:textId="4A661FB1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2"/>
                <w:szCs w:val="20"/>
              </w:rPr>
              <w:t>3</w:t>
            </w:r>
            <w:r w:rsidR="00E53455" w:rsidRPr="004921DA">
              <w:rPr>
                <w:rFonts w:ascii="標楷體" w:eastAsia="標楷體" w:hAnsi="標楷體"/>
                <w:bCs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bCs/>
                <w:sz w:val="22"/>
                <w:szCs w:val="20"/>
              </w:rPr>
              <w:t>認識質數、合數和質因數。</w:t>
            </w:r>
          </w:p>
          <w:p w14:paraId="499652FD" w14:textId="3F52BD87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2"/>
                <w:szCs w:val="20"/>
              </w:rPr>
              <w:t>4</w:t>
            </w:r>
            <w:r w:rsidR="00E53455" w:rsidRPr="004921DA">
              <w:rPr>
                <w:rFonts w:ascii="標楷體" w:eastAsia="標楷體" w:hAnsi="標楷體"/>
                <w:bCs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bCs/>
                <w:sz w:val="22"/>
                <w:szCs w:val="20"/>
              </w:rPr>
              <w:t>運用樹狀圖或短除法將一個合數做質因數分解。</w:t>
            </w:r>
          </w:p>
          <w:p w14:paraId="26FA9D69" w14:textId="30345291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5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利用短除法求兩數的最小公倍數。</w:t>
            </w:r>
          </w:p>
          <w:p w14:paraId="77759564" w14:textId="3F4F8ABF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6</w:t>
            </w:r>
            <w:r w:rsidR="00E53455" w:rsidRPr="004921DA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異分母分數的除法。</w:t>
            </w:r>
          </w:p>
          <w:p w14:paraId="74F10BC5" w14:textId="06BF42BF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7</w:t>
            </w:r>
            <w:r w:rsidR="00E53455"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.能簡化問題，找出規律，解決數形問題。</w:t>
            </w:r>
          </w:p>
          <w:p w14:paraId="5E5D7AE0" w14:textId="5689EB41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8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.比和相等的比。</w:t>
            </w:r>
          </w:p>
          <w:p w14:paraId="1E03D5DF" w14:textId="666E92D8" w:rsidR="00E53455" w:rsidRPr="00754E49" w:rsidRDefault="00667617" w:rsidP="00E53455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9</w:t>
            </w:r>
            <w:r w:rsidR="00E53455" w:rsidRPr="004921DA">
              <w:rPr>
                <w:rFonts w:ascii="標楷體" w:eastAsia="標楷體" w:hAnsi="標楷體"/>
                <w:sz w:val="22"/>
                <w:szCs w:val="20"/>
              </w:rPr>
              <w:t>.解決除數為一位小數的除法問題。</w:t>
            </w:r>
          </w:p>
          <w:p w14:paraId="2FB45981" w14:textId="19B461C0" w:rsidR="009D0296" w:rsidRDefault="009D0296" w:rsidP="00B33A1C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A70F9" w14:textId="57D9BA9E" w:rsidR="009D0296" w:rsidRDefault="008C7D04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二十~二十二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F275" w14:textId="77777777" w:rsidR="008C7D04" w:rsidRPr="008C7D04" w:rsidRDefault="008C7D04" w:rsidP="008C7D04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  <w:bdr w:val="single" w:sz="4" w:space="0" w:color="auto"/>
              </w:rPr>
            </w:pPr>
            <w:r w:rsidRPr="008C7D04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學習加油讚(二)</w:t>
            </w:r>
            <w:r w:rsidRPr="008C7D04">
              <w:rPr>
                <w:rFonts w:ascii="標楷體" w:eastAsia="標楷體" w:hAnsi="標楷體" w:hint="eastAsia"/>
                <w:b/>
                <w:bCs/>
                <w:sz w:val="22"/>
                <w:szCs w:val="20"/>
                <w:bdr w:val="single" w:sz="4" w:space="0" w:color="auto"/>
              </w:rPr>
              <w:t>、</w:t>
            </w:r>
            <w:r w:rsidRPr="008C7D04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數學園地</w:t>
            </w:r>
          </w:p>
          <w:p w14:paraId="48F60BE4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1.認識比例尺。</w:t>
            </w:r>
          </w:p>
          <w:p w14:paraId="22330638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2.比較量未知問題。</w:t>
            </w:r>
          </w:p>
          <w:p w14:paraId="1A824466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3.能計算扇形的周長。</w:t>
            </w:r>
          </w:p>
          <w:p w14:paraId="1286BD6C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4.能理解圓周率的意義。</w:t>
            </w:r>
          </w:p>
          <w:p w14:paraId="561D8CD5" w14:textId="77777777" w:rsidR="00E53455" w:rsidRPr="004921DA" w:rsidRDefault="00E53455" w:rsidP="00E53455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4921DA">
              <w:rPr>
                <w:rFonts w:ascii="標楷體" w:eastAsia="標楷體" w:hAnsi="標楷體"/>
                <w:snapToGrid w:val="0"/>
                <w:sz w:val="22"/>
                <w:szCs w:val="20"/>
              </w:rPr>
              <w:t>5.認識放大圖和縮小圖。</w:t>
            </w:r>
          </w:p>
          <w:p w14:paraId="56D922D4" w14:textId="16D636D2" w:rsidR="008C7D04" w:rsidRDefault="00E53455" w:rsidP="00E53455">
            <w:pPr>
              <w:spacing w:line="26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4921DA">
              <w:rPr>
                <w:rFonts w:ascii="標楷體" w:eastAsia="標楷體" w:hAnsi="標楷體"/>
                <w:sz w:val="22"/>
                <w:szCs w:val="20"/>
              </w:rPr>
              <w:t>6.觀察兩量關係，列式解決雞兔問題。</w:t>
            </w:r>
          </w:p>
          <w:p w14:paraId="3BF4466A" w14:textId="2ED5D45E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2"/>
                <w:szCs w:val="20"/>
              </w:rPr>
              <w:t>7</w:t>
            </w:r>
            <w:r w:rsidR="00E53455" w:rsidRPr="004921DA">
              <w:rPr>
                <w:rFonts w:ascii="標楷體" w:eastAsia="標楷體" w:hAnsi="標楷體"/>
                <w:bCs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bCs/>
                <w:sz w:val="22"/>
                <w:szCs w:val="20"/>
              </w:rPr>
              <w:t>認識質數、合數和質因數。</w:t>
            </w:r>
          </w:p>
          <w:p w14:paraId="3301E03F" w14:textId="4181323B" w:rsidR="00E53455" w:rsidRDefault="00667617" w:rsidP="00E53455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>
              <w:rPr>
                <w:rFonts w:ascii="標楷體" w:eastAsia="標楷體" w:hAnsi="標楷體"/>
                <w:bCs/>
                <w:sz w:val="22"/>
                <w:szCs w:val="20"/>
              </w:rPr>
              <w:t>8</w:t>
            </w:r>
            <w:r w:rsidR="00E53455" w:rsidRPr="004921DA">
              <w:rPr>
                <w:rFonts w:ascii="標楷體" w:eastAsia="標楷體" w:hAnsi="標楷體"/>
                <w:bCs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bCs/>
                <w:sz w:val="22"/>
                <w:szCs w:val="20"/>
              </w:rPr>
              <w:t>運用樹狀圖或短除法將一個合數做質因數分解。</w:t>
            </w:r>
          </w:p>
          <w:p w14:paraId="409903F4" w14:textId="4884BF02" w:rsidR="00E53455" w:rsidRPr="004921DA" w:rsidRDefault="00667617" w:rsidP="00E53455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2"/>
                <w:szCs w:val="20"/>
              </w:rPr>
              <w:t>9</w:t>
            </w:r>
            <w:r w:rsidR="00E53455" w:rsidRPr="004921DA">
              <w:rPr>
                <w:rFonts w:ascii="標楷體" w:eastAsia="標楷體" w:hAnsi="標楷體"/>
                <w:bCs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bCs/>
                <w:sz w:val="22"/>
                <w:szCs w:val="20"/>
              </w:rPr>
              <w:t>認識質數、合數和質因數。</w:t>
            </w:r>
          </w:p>
          <w:p w14:paraId="4DC9D800" w14:textId="260A9944" w:rsidR="00E53455" w:rsidRPr="008C7D04" w:rsidRDefault="00667617" w:rsidP="00E53455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2"/>
                <w:szCs w:val="20"/>
              </w:rPr>
              <w:t>10</w:t>
            </w:r>
            <w:r w:rsidR="00E53455" w:rsidRPr="004921DA">
              <w:rPr>
                <w:rFonts w:ascii="標楷體" w:eastAsia="標楷體" w:hAnsi="標楷體"/>
                <w:bCs/>
                <w:sz w:val="22"/>
                <w:szCs w:val="20"/>
              </w:rPr>
              <w:t>.</w:t>
            </w:r>
            <w:r w:rsidR="00E53455" w:rsidRPr="004921DA">
              <w:rPr>
                <w:rFonts w:ascii="標楷體" w:eastAsia="標楷體" w:hAnsi="標楷體" w:hint="eastAsia"/>
                <w:bCs/>
                <w:sz w:val="22"/>
                <w:szCs w:val="20"/>
              </w:rPr>
              <w:t>運用樹狀圖或短除法將一個合數做質因數分解。</w:t>
            </w:r>
          </w:p>
          <w:p w14:paraId="6F918054" w14:textId="77777777" w:rsidR="009D0296" w:rsidRDefault="009D0296" w:rsidP="00B33A1C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9D0296" w14:paraId="0103D171" w14:textId="77777777" w:rsidTr="009D0296">
        <w:tc>
          <w:tcPr>
            <w:tcW w:w="963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13039" w14:textId="77777777" w:rsidR="009D0296" w:rsidRPr="00000503" w:rsidRDefault="009D0296" w:rsidP="00B33A1C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000503">
              <w:rPr>
                <w:rFonts w:ascii="標楷體" w:eastAsia="標楷體" w:hAnsi="標楷體" w:cs="標楷體"/>
                <w:b/>
                <w:sz w:val="20"/>
                <w:szCs w:val="20"/>
              </w:rPr>
              <w:t>下學期</w:t>
            </w:r>
          </w:p>
        </w:tc>
      </w:tr>
      <w:tr w:rsidR="009D0296" w14:paraId="00795499" w14:textId="77777777" w:rsidTr="009D0296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685DD" w14:textId="77777777" w:rsidR="009D0296" w:rsidRPr="006B3537" w:rsidRDefault="009D0296" w:rsidP="00B33A1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B3537">
              <w:rPr>
                <w:rFonts w:ascii="標楷體" w:eastAsia="標楷體" w:hAnsi="標楷體" w:cs="標楷體"/>
                <w:sz w:val="20"/>
                <w:szCs w:val="20"/>
              </w:rPr>
              <w:t>週次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A3066" w14:textId="77777777" w:rsidR="009D0296" w:rsidRPr="006B3537" w:rsidRDefault="009D0296" w:rsidP="00B33A1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B3537">
              <w:rPr>
                <w:rFonts w:ascii="標楷體" w:eastAsia="標楷體" w:hAnsi="標楷體" w:cs="標楷體"/>
                <w:sz w:val="20"/>
                <w:szCs w:val="20"/>
              </w:rPr>
              <w:t>單元名稱/內容(教學重點)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F987B" w14:textId="77777777" w:rsidR="009D0296" w:rsidRPr="006B3537" w:rsidRDefault="009D0296" w:rsidP="00B33A1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B3537">
              <w:rPr>
                <w:rFonts w:ascii="標楷體" w:eastAsia="標楷體" w:hAnsi="標楷體" w:cs="標楷體"/>
                <w:sz w:val="20"/>
                <w:szCs w:val="20"/>
              </w:rPr>
              <w:t>週次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5331" w14:textId="77777777" w:rsidR="009D0296" w:rsidRPr="006B3537" w:rsidRDefault="009D0296" w:rsidP="00B33A1C">
            <w:pPr>
              <w:jc w:val="center"/>
            </w:pPr>
            <w:r w:rsidRPr="006B3537">
              <w:rPr>
                <w:rFonts w:ascii="標楷體" w:eastAsia="標楷體" w:hAnsi="標楷體" w:cs="標楷體"/>
                <w:sz w:val="20"/>
                <w:szCs w:val="20"/>
              </w:rPr>
              <w:t>單元名稱/內容(教學重點)</w:t>
            </w:r>
          </w:p>
        </w:tc>
      </w:tr>
      <w:tr w:rsidR="009D0296" w14:paraId="0F6F7785" w14:textId="77777777" w:rsidTr="009D0296"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BE49" w14:textId="7921010E" w:rsidR="009D0296" w:rsidRDefault="00E8017C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一~</w:t>
            </w:r>
            <w:r w:rsidR="009D0296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DD6FB" w14:textId="77777777" w:rsidR="00E8017C" w:rsidRPr="00E8017C" w:rsidRDefault="00E8017C" w:rsidP="00E8017C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bdr w:val="single" w:sz="4" w:space="0" w:color="auto"/>
              </w:rPr>
            </w:pPr>
            <w:r w:rsidRPr="00E8017C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一、小數與分數的四則運算</w:t>
            </w:r>
          </w:p>
          <w:p w14:paraId="42116F53" w14:textId="77777777" w:rsidR="00E8017C" w:rsidRPr="00E561BD" w:rsidRDefault="00E8017C" w:rsidP="00E8017C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1.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解決小數四則運算。</w:t>
            </w:r>
          </w:p>
          <w:p w14:paraId="0C2E1680" w14:textId="77777777" w:rsidR="009D0296" w:rsidRDefault="00E8017C" w:rsidP="00E8017C">
            <w:pPr>
              <w:jc w:val="both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2.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解決分數四則運算。</w:t>
            </w:r>
          </w:p>
          <w:p w14:paraId="5C5071EF" w14:textId="130BD228" w:rsidR="00E8017C" w:rsidRPr="00E561BD" w:rsidRDefault="006D4611" w:rsidP="00E8017C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3</w:t>
            </w:r>
            <w:r w:rsidR="00E8017C"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解決小數與分數的混合計算。</w:t>
            </w:r>
          </w:p>
          <w:p w14:paraId="37EF1CE8" w14:textId="17A63B96" w:rsidR="00E8017C" w:rsidRPr="00E8017C" w:rsidRDefault="006D4611" w:rsidP="00E8017C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4</w:t>
            </w:r>
            <w:r w:rsidR="00E8017C"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解決小數與分數的簡化計算。</w:t>
            </w:r>
          </w:p>
        </w:tc>
        <w:tc>
          <w:tcPr>
            <w:tcW w:w="9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4B956" w14:textId="3A49BB4F" w:rsidR="009D0296" w:rsidRDefault="00E8017C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093B" w14:textId="77777777" w:rsidR="009D0296" w:rsidRDefault="00E8017C" w:rsidP="00E8017C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</w:pPr>
            <w:r w:rsidRPr="00E8017C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學習加油讚(一)</w:t>
            </w:r>
          </w:p>
          <w:p w14:paraId="540CDAEC" w14:textId="77777777" w:rsidR="00E8017C" w:rsidRPr="00E561BD" w:rsidRDefault="00E8017C" w:rsidP="00E8017C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1.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整理生活中的資料，繪製成圓形圖。</w:t>
            </w:r>
          </w:p>
          <w:p w14:paraId="0C377C4F" w14:textId="77777777" w:rsidR="00E8017C" w:rsidRPr="00E561BD" w:rsidRDefault="00E8017C" w:rsidP="00E8017C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E561BD">
              <w:rPr>
                <w:rFonts w:ascii="標楷體" w:eastAsia="標楷體" w:hAnsi="標楷體"/>
                <w:sz w:val="22"/>
              </w:rPr>
              <w:t>2.</w:t>
            </w:r>
            <w:r w:rsidRPr="00E561BD">
              <w:rPr>
                <w:rFonts w:ascii="標楷體" w:eastAsia="標楷體" w:hAnsi="標楷體" w:hint="eastAsia"/>
                <w:sz w:val="22"/>
              </w:rPr>
              <w:t>秒速、分速和時速的單位化聚。</w:t>
            </w:r>
          </w:p>
          <w:p w14:paraId="593989FC" w14:textId="47A89DBE" w:rsidR="00E8017C" w:rsidRDefault="00E8017C" w:rsidP="00E8017C">
            <w:pPr>
              <w:spacing w:line="260" w:lineRule="exact"/>
            </w:pPr>
            <w:r w:rsidRPr="00E561BD">
              <w:rPr>
                <w:rFonts w:ascii="標楷體" w:eastAsia="標楷體" w:hAnsi="標楷體"/>
                <w:sz w:val="22"/>
                <w:szCs w:val="20"/>
              </w:rPr>
              <w:t>3.</w:t>
            </w:r>
            <w:r w:rsidRPr="00E561BD">
              <w:rPr>
                <w:rFonts w:ascii="標楷體" w:eastAsia="標楷體" w:hAnsi="標楷體" w:hint="eastAsia"/>
                <w:sz w:val="22"/>
                <w:szCs w:val="20"/>
              </w:rPr>
              <w:t>理解並應用圓面積公式，求算圓面積。</w:t>
            </w:r>
          </w:p>
        </w:tc>
      </w:tr>
      <w:tr w:rsidR="009D0296" w14:paraId="0BE2D45B" w14:textId="77777777" w:rsidTr="009D0296"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8DD2B" w14:textId="7802932A" w:rsidR="009D0296" w:rsidRDefault="009D0296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</w:t>
            </w:r>
            <w:r w:rsidR="00E8017C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~五</w:t>
            </w:r>
          </w:p>
        </w:tc>
        <w:tc>
          <w:tcPr>
            <w:tcW w:w="3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4A19B" w14:textId="77777777" w:rsidR="00E8017C" w:rsidRPr="00E8017C" w:rsidRDefault="00E8017C" w:rsidP="00E8017C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bdr w:val="single" w:sz="4" w:space="0" w:color="auto"/>
              </w:rPr>
            </w:pPr>
            <w:r w:rsidRPr="00E8017C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二、圓面積與扇形面積</w:t>
            </w:r>
          </w:p>
          <w:p w14:paraId="4E64FAA7" w14:textId="77777777" w:rsidR="00E8017C" w:rsidRPr="00E561BD" w:rsidRDefault="00E8017C" w:rsidP="00E8017C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1.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解決小數與分數的混合計算。</w:t>
            </w:r>
          </w:p>
          <w:p w14:paraId="12F0C83D" w14:textId="77777777" w:rsidR="00E8017C" w:rsidRPr="00E561BD" w:rsidRDefault="00E8017C" w:rsidP="00E8017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561BD">
              <w:rPr>
                <w:rFonts w:ascii="標楷體" w:eastAsia="標楷體" w:hAnsi="標楷體"/>
                <w:sz w:val="22"/>
                <w:szCs w:val="20"/>
              </w:rPr>
              <w:t>2.</w:t>
            </w:r>
            <w:r w:rsidRPr="00E561BD">
              <w:rPr>
                <w:rFonts w:ascii="標楷體" w:eastAsia="標楷體" w:hAnsi="標楷體" w:hint="eastAsia"/>
                <w:sz w:val="22"/>
                <w:szCs w:val="20"/>
              </w:rPr>
              <w:t>理解圓面積公式。</w:t>
            </w:r>
          </w:p>
          <w:p w14:paraId="037C7A3A" w14:textId="77777777" w:rsidR="009D0296" w:rsidRDefault="00E8017C" w:rsidP="00E8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E561BD">
              <w:rPr>
                <w:rFonts w:ascii="標楷體" w:eastAsia="標楷體" w:hAnsi="標楷體"/>
                <w:sz w:val="22"/>
                <w:szCs w:val="20"/>
              </w:rPr>
              <w:t>3.</w:t>
            </w:r>
            <w:r w:rsidRPr="00E561BD">
              <w:rPr>
                <w:rFonts w:ascii="標楷體" w:eastAsia="標楷體" w:hAnsi="標楷體" w:hint="eastAsia"/>
                <w:sz w:val="22"/>
                <w:szCs w:val="20"/>
              </w:rPr>
              <w:t>理解並應用圓面積公式，求算圓面積。</w:t>
            </w:r>
          </w:p>
          <w:p w14:paraId="75B65005" w14:textId="0050210B" w:rsidR="00E8017C" w:rsidRPr="00E561BD" w:rsidRDefault="006D4611" w:rsidP="00E8017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4</w:t>
            </w:r>
            <w:r w:rsidR="00E8017C" w:rsidRPr="00E561BD">
              <w:rPr>
                <w:rFonts w:ascii="標楷體" w:eastAsia="標楷體" w:hAnsi="標楷體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z w:val="22"/>
                <w:szCs w:val="20"/>
              </w:rPr>
              <w:t>計算扇形的面積。</w:t>
            </w:r>
          </w:p>
          <w:p w14:paraId="77A968FB" w14:textId="192256FE" w:rsidR="00E8017C" w:rsidRDefault="006D4611" w:rsidP="00E8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5</w:t>
            </w:r>
            <w:r w:rsidR="00E8017C" w:rsidRPr="00E561BD">
              <w:rPr>
                <w:rFonts w:ascii="標楷體" w:eastAsia="標楷體" w:hAnsi="標楷體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z w:val="22"/>
                <w:szCs w:val="20"/>
              </w:rPr>
              <w:t>解決跟圓或扇形有關的複合圖形的面積問題。</w:t>
            </w:r>
          </w:p>
          <w:p w14:paraId="56DAAAD4" w14:textId="4658E4E7" w:rsidR="00E8017C" w:rsidRPr="00E561BD" w:rsidRDefault="006D4611" w:rsidP="00E8017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lastRenderedPageBreak/>
              <w:t>6</w:t>
            </w:r>
            <w:r w:rsidR="00E8017C" w:rsidRPr="00E561BD">
              <w:rPr>
                <w:rFonts w:ascii="標楷體" w:eastAsia="標楷體" w:hAnsi="標楷體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z w:val="22"/>
                <w:szCs w:val="20"/>
              </w:rPr>
              <w:t>計算扇形的面積。</w:t>
            </w:r>
          </w:p>
          <w:p w14:paraId="1711B020" w14:textId="7FC0DCAE" w:rsidR="00E8017C" w:rsidRDefault="006D4611" w:rsidP="00E8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7</w:t>
            </w:r>
            <w:r w:rsidR="00E8017C" w:rsidRPr="00E561BD">
              <w:rPr>
                <w:rFonts w:ascii="標楷體" w:eastAsia="標楷體" w:hAnsi="標楷體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z w:val="22"/>
                <w:szCs w:val="20"/>
              </w:rPr>
              <w:t>解決跟圓或扇形有關的複合圖形的面積問題。</w:t>
            </w:r>
          </w:p>
        </w:tc>
        <w:tc>
          <w:tcPr>
            <w:tcW w:w="9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E7DCA" w14:textId="3E148CCB" w:rsidR="009D0296" w:rsidRDefault="009D0296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十</w:t>
            </w:r>
            <w:r w:rsidR="00E8017C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一~十三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A7A1" w14:textId="77777777" w:rsidR="00E8017C" w:rsidRPr="00E8017C" w:rsidRDefault="00E8017C" w:rsidP="00E8017C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bdr w:val="single" w:sz="4" w:space="0" w:color="auto"/>
              </w:rPr>
            </w:pPr>
            <w:r w:rsidRPr="00E8017C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五、怎樣解題</w:t>
            </w:r>
          </w:p>
          <w:p w14:paraId="4D674F92" w14:textId="77777777" w:rsidR="009D0296" w:rsidRDefault="00E8017C" w:rsidP="00E8017C">
            <w:pPr>
              <w:spacing w:line="26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E561BD">
              <w:rPr>
                <w:rFonts w:ascii="標楷體" w:eastAsia="標楷體" w:hAnsi="標楷體"/>
                <w:sz w:val="22"/>
                <w:szCs w:val="20"/>
              </w:rPr>
              <w:t>1.</w:t>
            </w:r>
            <w:r w:rsidRPr="00E561BD">
              <w:rPr>
                <w:rFonts w:ascii="標楷體" w:eastAsia="標楷體" w:hAnsi="標楷體" w:hint="eastAsia"/>
                <w:sz w:val="22"/>
                <w:szCs w:val="20"/>
              </w:rPr>
              <w:t>解決追趕與流水問題。</w:t>
            </w:r>
          </w:p>
          <w:p w14:paraId="0AD68819" w14:textId="1A5E5567" w:rsidR="00E8017C" w:rsidRDefault="006D4611" w:rsidP="00E8017C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2</w:t>
            </w:r>
            <w:r w:rsidR="00E8017C"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解決年齡問題。</w:t>
            </w:r>
          </w:p>
          <w:p w14:paraId="347F1F5C" w14:textId="660E70CF" w:rsidR="00E8017C" w:rsidRDefault="006D4611" w:rsidP="00E8017C">
            <w:pPr>
              <w:spacing w:line="26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3</w:t>
            </w:r>
            <w:r w:rsidR="00E8017C"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解決平均問題。</w:t>
            </w:r>
          </w:p>
        </w:tc>
      </w:tr>
      <w:tr w:rsidR="009D0296" w14:paraId="4093432B" w14:textId="77777777" w:rsidTr="009D0296"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968EC" w14:textId="52DA31E4" w:rsidR="009D0296" w:rsidRDefault="00E8017C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六~七</w:t>
            </w:r>
          </w:p>
        </w:tc>
        <w:tc>
          <w:tcPr>
            <w:tcW w:w="3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2D16A" w14:textId="77777777" w:rsidR="00E8017C" w:rsidRPr="00E8017C" w:rsidRDefault="00E8017C" w:rsidP="00E8017C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bdr w:val="single" w:sz="4" w:space="0" w:color="auto"/>
              </w:rPr>
            </w:pPr>
            <w:r w:rsidRPr="00E8017C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三、速率</w:t>
            </w:r>
          </w:p>
          <w:p w14:paraId="5FD43A11" w14:textId="77777777" w:rsidR="009D0296" w:rsidRDefault="00E8017C" w:rsidP="00B3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2"/>
              </w:rPr>
            </w:pPr>
            <w:r w:rsidRPr="00E561BD">
              <w:rPr>
                <w:rFonts w:ascii="標楷體" w:eastAsia="標楷體" w:hAnsi="標楷體"/>
                <w:sz w:val="22"/>
              </w:rPr>
              <w:t>1.</w:t>
            </w:r>
            <w:r w:rsidRPr="00E561BD">
              <w:rPr>
                <w:rFonts w:ascii="標楷體" w:eastAsia="標楷體" w:hAnsi="標楷體" w:hint="eastAsia"/>
                <w:sz w:val="22"/>
              </w:rPr>
              <w:t>速率的意義與記錄方式。</w:t>
            </w:r>
          </w:p>
          <w:p w14:paraId="3CF1B308" w14:textId="17C5F09B" w:rsidR="00E8017C" w:rsidRPr="00E561BD" w:rsidRDefault="006D4611" w:rsidP="00E8017C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  <w:r w:rsidR="00E8017C" w:rsidRPr="00E561BD">
              <w:rPr>
                <w:rFonts w:ascii="標楷體" w:eastAsia="標楷體" w:hAnsi="標楷體"/>
                <w:sz w:val="22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z w:val="22"/>
              </w:rPr>
              <w:t>速率的意義與記錄方式。</w:t>
            </w:r>
          </w:p>
          <w:p w14:paraId="1F6E0A75" w14:textId="2A4A0AD2" w:rsidR="00E8017C" w:rsidRPr="00E561BD" w:rsidRDefault="006D4611" w:rsidP="00E8017C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  <w:r w:rsidR="00E8017C" w:rsidRPr="00E561BD">
              <w:rPr>
                <w:rFonts w:ascii="標楷體" w:eastAsia="標楷體" w:hAnsi="標楷體"/>
                <w:sz w:val="22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z w:val="22"/>
              </w:rPr>
              <w:t>秒速、分速和時速的單位化聚。</w:t>
            </w:r>
          </w:p>
          <w:p w14:paraId="459C529F" w14:textId="5FC1DFD8" w:rsidR="00E8017C" w:rsidRDefault="006D4611" w:rsidP="00E8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  <w:r w:rsidR="00E8017C" w:rsidRPr="00E561BD">
              <w:rPr>
                <w:rFonts w:ascii="標楷體" w:eastAsia="標楷體" w:hAnsi="標楷體"/>
                <w:sz w:val="22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z w:val="22"/>
              </w:rPr>
              <w:t>解決日常生活中速率的問題。</w:t>
            </w:r>
          </w:p>
        </w:tc>
        <w:tc>
          <w:tcPr>
            <w:tcW w:w="9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A798D" w14:textId="4D8A4F34" w:rsidR="009D0296" w:rsidRDefault="009D0296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十</w:t>
            </w:r>
            <w:r w:rsidR="00E8017C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四~十七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30CE" w14:textId="77777777" w:rsidR="00E8017C" w:rsidRPr="00E8017C" w:rsidRDefault="00E8017C" w:rsidP="00E8017C">
            <w:pPr>
              <w:spacing w:line="260" w:lineRule="exact"/>
              <w:jc w:val="center"/>
              <w:rPr>
                <w:rFonts w:ascii="標楷體" w:eastAsia="標楷體" w:hAnsi="標楷體"/>
                <w:b/>
                <w:snapToGrid w:val="0"/>
                <w:bdr w:val="single" w:sz="4" w:space="0" w:color="auto"/>
              </w:rPr>
            </w:pPr>
            <w:r w:rsidRPr="00E8017C">
              <w:rPr>
                <w:rFonts w:ascii="標楷體" w:eastAsia="標楷體" w:hAnsi="標楷體"/>
                <w:b/>
                <w:snapToGrid w:val="0"/>
                <w:sz w:val="22"/>
                <w:bdr w:val="single" w:sz="4" w:space="0" w:color="auto"/>
              </w:rPr>
              <w:t>六、</w:t>
            </w:r>
            <w:r w:rsidRPr="00E8017C">
              <w:rPr>
                <w:rFonts w:ascii="標楷體" w:eastAsia="標楷體" w:hAnsi="標楷體"/>
                <w:b/>
                <w:bdr w:val="single" w:sz="4" w:space="0" w:color="auto"/>
              </w:rPr>
              <w:t>角柱與圓柱</w:t>
            </w:r>
          </w:p>
          <w:p w14:paraId="1637984C" w14:textId="77777777" w:rsidR="009D0296" w:rsidRDefault="006D4611" w:rsidP="006D4611">
            <w:pPr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 w:rsidRPr="00E561BD">
              <w:rPr>
                <w:rFonts w:ascii="標楷體" w:eastAsia="標楷體" w:hAnsi="標楷體"/>
                <w:sz w:val="22"/>
              </w:rPr>
              <w:t>1.</w:t>
            </w:r>
            <w:r w:rsidRPr="00E561BD">
              <w:rPr>
                <w:rFonts w:ascii="標楷體" w:eastAsia="標楷體" w:hAnsi="標楷體" w:hint="eastAsia"/>
                <w:sz w:val="22"/>
              </w:rPr>
              <w:t>理解柱體的體積為底面積與高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的乘積。</w:t>
            </w:r>
          </w:p>
          <w:p w14:paraId="57492D6C" w14:textId="59D02544" w:rsidR="006D4611" w:rsidRDefault="006D4611" w:rsidP="006D4611">
            <w:pPr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  <w:r w:rsidRPr="00E561BD">
              <w:rPr>
                <w:rFonts w:ascii="標楷體" w:eastAsia="標楷體" w:hAnsi="標楷體"/>
                <w:sz w:val="22"/>
              </w:rPr>
              <w:t>.</w:t>
            </w:r>
            <w:r w:rsidRPr="00E561BD">
              <w:rPr>
                <w:rFonts w:ascii="標楷體" w:eastAsia="標楷體" w:hAnsi="標楷體" w:hint="eastAsia"/>
                <w:sz w:val="22"/>
              </w:rPr>
              <w:t>理解柱體的體積為底面積與高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的乘積。</w:t>
            </w:r>
          </w:p>
          <w:p w14:paraId="2D607183" w14:textId="29EB0776" w:rsidR="006D4611" w:rsidRPr="00E561BD" w:rsidRDefault="006D4611" w:rsidP="006D4611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  <w:r w:rsidRPr="00E561BD">
              <w:rPr>
                <w:rFonts w:ascii="標楷體" w:eastAsia="標楷體" w:hAnsi="標楷體"/>
                <w:sz w:val="22"/>
              </w:rPr>
              <w:t>.</w:t>
            </w:r>
            <w:r w:rsidRPr="00E561BD">
              <w:rPr>
                <w:rFonts w:ascii="標楷體" w:eastAsia="標楷體" w:hAnsi="標楷體" w:hint="eastAsia"/>
                <w:sz w:val="22"/>
              </w:rPr>
              <w:t>理解柱體的體積為底面積與高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的乘積。</w:t>
            </w:r>
          </w:p>
          <w:p w14:paraId="4C393C20" w14:textId="21D872CF" w:rsidR="006D4611" w:rsidRDefault="006D4611" w:rsidP="006D4611">
            <w:pPr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4</w:t>
            </w: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計算簡單複合形體的體積。</w:t>
            </w:r>
          </w:p>
          <w:p w14:paraId="2A9C130A" w14:textId="69A41CC5" w:rsidR="006D4611" w:rsidRPr="00E8017C" w:rsidRDefault="006D4611" w:rsidP="006D4611">
            <w:pPr>
              <w:rPr>
                <w:b/>
                <w:bCs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5</w:t>
            </w: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計算角柱與圓柱的表面積。</w:t>
            </w:r>
          </w:p>
        </w:tc>
      </w:tr>
      <w:tr w:rsidR="009D0296" w14:paraId="19180CEE" w14:textId="77777777" w:rsidTr="009D0296"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AEF9" w14:textId="0A6F3E95" w:rsidR="009D0296" w:rsidRDefault="00E8017C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八~九</w:t>
            </w:r>
          </w:p>
        </w:tc>
        <w:tc>
          <w:tcPr>
            <w:tcW w:w="35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94FFF" w14:textId="01F12156" w:rsidR="00E8017C" w:rsidRPr="00E8017C" w:rsidRDefault="00E8017C" w:rsidP="00E8017C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bdr w:val="single" w:sz="4" w:space="0" w:color="auto"/>
              </w:rPr>
            </w:pPr>
            <w:r w:rsidRPr="00E8017C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四、統計圖表</w:t>
            </w:r>
          </w:p>
          <w:p w14:paraId="00F7FA9D" w14:textId="77777777" w:rsidR="00E8017C" w:rsidRPr="00E561BD" w:rsidRDefault="00E8017C" w:rsidP="00E8017C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561BD">
              <w:rPr>
                <w:rFonts w:ascii="標楷體" w:eastAsia="標楷體" w:hAnsi="標楷體"/>
                <w:sz w:val="22"/>
                <w:szCs w:val="20"/>
              </w:rPr>
              <w:t>1.</w:t>
            </w:r>
            <w:r w:rsidRPr="00E561BD">
              <w:rPr>
                <w:rFonts w:ascii="標楷體" w:eastAsia="標楷體" w:hAnsi="標楷體" w:hint="eastAsia"/>
                <w:sz w:val="22"/>
                <w:szCs w:val="20"/>
              </w:rPr>
              <w:t>認識並報讀圓形圖。</w:t>
            </w:r>
          </w:p>
          <w:p w14:paraId="2A6706BD" w14:textId="2FD253D4" w:rsidR="00E8017C" w:rsidRDefault="00E8017C" w:rsidP="00E8017C">
            <w:pPr>
              <w:spacing w:line="260" w:lineRule="exact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2.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整理生活中的資料，繪製成圓形圖。</w:t>
            </w:r>
          </w:p>
          <w:p w14:paraId="4A4E8334" w14:textId="63241232" w:rsidR="00E8017C" w:rsidRPr="00E561BD" w:rsidRDefault="006D4611" w:rsidP="00E8017C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3</w:t>
            </w:r>
            <w:r w:rsidR="00E8017C" w:rsidRPr="00E561BD">
              <w:rPr>
                <w:rFonts w:ascii="標楷體" w:eastAsia="標楷體" w:hAnsi="標楷體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整理生活中的資料，繪製成圓形圖。</w:t>
            </w:r>
          </w:p>
          <w:p w14:paraId="32E6C4BC" w14:textId="6116A441" w:rsidR="00E8017C" w:rsidRPr="00E8017C" w:rsidRDefault="006D4611" w:rsidP="00E8017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sz w:val="22"/>
                <w:szCs w:val="20"/>
              </w:rPr>
              <w:t>4</w:t>
            </w:r>
            <w:r w:rsidR="00E8017C"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="00E8017C"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從各項資料裡判斷事情發生的可能性。</w:t>
            </w:r>
          </w:p>
          <w:p w14:paraId="4D6D93CC" w14:textId="0F32E25D" w:rsidR="009D0296" w:rsidRDefault="009D0296" w:rsidP="00B33A1C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BCEAD" w14:textId="0F285B85" w:rsidR="009D0296" w:rsidRDefault="009D0296" w:rsidP="00B33A1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十</w:t>
            </w:r>
            <w:r w:rsidR="00E8017C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C0469" w14:textId="77777777" w:rsidR="009D0296" w:rsidRDefault="00E8017C" w:rsidP="006D4611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</w:pPr>
            <w:r w:rsidRPr="00E8017C">
              <w:rPr>
                <w:rFonts w:ascii="標楷體" w:eastAsia="標楷體" w:hAnsi="標楷體"/>
                <w:b/>
                <w:bCs/>
                <w:sz w:val="22"/>
                <w:szCs w:val="20"/>
                <w:bdr w:val="single" w:sz="4" w:space="0" w:color="auto"/>
              </w:rPr>
              <w:t>學習加油讚(二)</w:t>
            </w:r>
          </w:p>
          <w:p w14:paraId="4EB21D17" w14:textId="77777777" w:rsidR="006D4611" w:rsidRPr="00E561BD" w:rsidRDefault="006D4611" w:rsidP="006D4611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561BD">
              <w:rPr>
                <w:rFonts w:ascii="標楷體" w:eastAsia="標楷體" w:hAnsi="標楷體"/>
                <w:sz w:val="22"/>
              </w:rPr>
              <w:t>1.</w:t>
            </w:r>
            <w:r w:rsidRPr="00E561BD">
              <w:rPr>
                <w:rFonts w:ascii="標楷體" w:eastAsia="標楷體" w:hAnsi="標楷體" w:hint="eastAsia"/>
                <w:sz w:val="22"/>
              </w:rPr>
              <w:t>理解柱體的體積為底面積與高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的乘積。</w:t>
            </w:r>
          </w:p>
          <w:p w14:paraId="2212D93E" w14:textId="77777777" w:rsidR="006D4611" w:rsidRPr="00E561BD" w:rsidRDefault="006D4611" w:rsidP="006D4611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2</w:t>
            </w: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計算角柱與圓柱的表面積。</w:t>
            </w:r>
          </w:p>
          <w:p w14:paraId="4824E9DA" w14:textId="77777777" w:rsidR="006D4611" w:rsidRPr="00E561BD" w:rsidRDefault="006D4611" w:rsidP="006D4611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3</w:t>
            </w: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計算簡單複合形體的體積。</w:t>
            </w:r>
          </w:p>
          <w:p w14:paraId="4B2C313A" w14:textId="77777777" w:rsidR="006D4611" w:rsidRPr="00E561BD" w:rsidRDefault="006D4611" w:rsidP="006D46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561BD"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  <w:r w:rsidRPr="00E561BD">
              <w:rPr>
                <w:rFonts w:ascii="標楷體" w:eastAsia="標楷體" w:hAnsi="標楷體"/>
                <w:sz w:val="22"/>
                <w:szCs w:val="20"/>
              </w:rPr>
              <w:t>.</w:t>
            </w:r>
            <w:r w:rsidRPr="00E561BD">
              <w:rPr>
                <w:rFonts w:ascii="標楷體" w:eastAsia="標楷體" w:hAnsi="標楷體" w:hint="eastAsia"/>
                <w:sz w:val="22"/>
                <w:szCs w:val="20"/>
              </w:rPr>
              <w:t>解決追趕與流水問題。</w:t>
            </w:r>
          </w:p>
          <w:p w14:paraId="79696086" w14:textId="77777777" w:rsidR="006D4611" w:rsidRPr="00E561BD" w:rsidRDefault="006D4611" w:rsidP="006D4611">
            <w:pPr>
              <w:spacing w:line="260" w:lineRule="exac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5.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解決平均問題。</w:t>
            </w:r>
          </w:p>
          <w:p w14:paraId="322A3AA1" w14:textId="5AA8E871" w:rsidR="006D4611" w:rsidRDefault="006D4611" w:rsidP="006D4611">
            <w:pPr>
              <w:jc w:val="both"/>
            </w:pPr>
            <w:r w:rsidRPr="00E561BD">
              <w:rPr>
                <w:rFonts w:ascii="標楷體" w:eastAsia="標楷體" w:hAnsi="標楷體"/>
                <w:snapToGrid w:val="0"/>
                <w:sz w:val="22"/>
                <w:szCs w:val="20"/>
              </w:rPr>
              <w:t>6.</w:t>
            </w:r>
            <w:r w:rsidRPr="00E561BD">
              <w:rPr>
                <w:rFonts w:ascii="標楷體" w:eastAsia="標楷體" w:hAnsi="標楷體" w:hint="eastAsia"/>
                <w:snapToGrid w:val="0"/>
                <w:sz w:val="22"/>
                <w:szCs w:val="20"/>
              </w:rPr>
              <w:t>解決年齡問題。</w:t>
            </w:r>
          </w:p>
        </w:tc>
      </w:tr>
    </w:tbl>
    <w:p w14:paraId="06D54411" w14:textId="77777777" w:rsidR="00FC5012" w:rsidRPr="009D0296" w:rsidRDefault="00FC5012"/>
    <w:sectPr w:rsidR="00FC5012" w:rsidRPr="009D0296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51BC3" w14:textId="77777777" w:rsidR="0053342F" w:rsidRDefault="0053342F" w:rsidP="002E47A9">
      <w:r>
        <w:separator/>
      </w:r>
    </w:p>
  </w:endnote>
  <w:endnote w:type="continuationSeparator" w:id="0">
    <w:p w14:paraId="4BC132F4" w14:textId="77777777" w:rsidR="0053342F" w:rsidRDefault="0053342F" w:rsidP="002E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Times New Roman"/>
    <w:charset w:val="00"/>
    <w:family w:val="auto"/>
    <w:pitch w:val="default"/>
  </w:font>
  <w:font w:name="Quattrocento San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YuanStd-W7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427F8" w14:textId="77777777" w:rsidR="0053342F" w:rsidRDefault="0053342F" w:rsidP="002E47A9">
      <w:r>
        <w:separator/>
      </w:r>
    </w:p>
  </w:footnote>
  <w:footnote w:type="continuationSeparator" w:id="0">
    <w:p w14:paraId="0DDC82EB" w14:textId="77777777" w:rsidR="0053342F" w:rsidRDefault="0053342F" w:rsidP="002E4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5012"/>
    <w:rsid w:val="000018FC"/>
    <w:rsid w:val="0005073C"/>
    <w:rsid w:val="001F6355"/>
    <w:rsid w:val="0025420A"/>
    <w:rsid w:val="002E47A9"/>
    <w:rsid w:val="00487F43"/>
    <w:rsid w:val="004F1A9A"/>
    <w:rsid w:val="00513C52"/>
    <w:rsid w:val="0053342F"/>
    <w:rsid w:val="00667617"/>
    <w:rsid w:val="00671F9D"/>
    <w:rsid w:val="006D26CC"/>
    <w:rsid w:val="006D4611"/>
    <w:rsid w:val="006E461F"/>
    <w:rsid w:val="00754E49"/>
    <w:rsid w:val="007C0503"/>
    <w:rsid w:val="008C7D04"/>
    <w:rsid w:val="008E6E55"/>
    <w:rsid w:val="0093229D"/>
    <w:rsid w:val="00960E5E"/>
    <w:rsid w:val="009D0296"/>
    <w:rsid w:val="00A32C7E"/>
    <w:rsid w:val="00B65FC9"/>
    <w:rsid w:val="00B77A3B"/>
    <w:rsid w:val="00BD33F5"/>
    <w:rsid w:val="00CC444E"/>
    <w:rsid w:val="00E53455"/>
    <w:rsid w:val="00E8017C"/>
    <w:rsid w:val="00EE113E"/>
    <w:rsid w:val="00F90898"/>
    <w:rsid w:val="00FA2984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F5D07"/>
  <w15:docId w15:val="{291D6E27-28CF-4369-BB79-60142DEC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-5" w:type="dxa"/>
      </w:tblCellMar>
    </w:tblPr>
  </w:style>
  <w:style w:type="paragraph" w:styleId="a6">
    <w:name w:val="header"/>
    <w:basedOn w:val="a"/>
    <w:link w:val="a7"/>
    <w:uiPriority w:val="99"/>
    <w:unhideWhenUsed/>
    <w:rsid w:val="002E4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47A9"/>
    <w:rPr>
      <w:sz w:val="20"/>
      <w:szCs w:val="20"/>
    </w:rPr>
  </w:style>
  <w:style w:type="paragraph" w:styleId="a8">
    <w:name w:val="footer"/>
    <w:basedOn w:val="a"/>
    <w:link w:val="a9"/>
    <w:unhideWhenUsed/>
    <w:rsid w:val="002E4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47A9"/>
    <w:rPr>
      <w:sz w:val="20"/>
      <w:szCs w:val="20"/>
    </w:rPr>
  </w:style>
  <w:style w:type="paragraph" w:customStyle="1" w:styleId="Standard">
    <w:name w:val="Standard"/>
    <w:rsid w:val="002E47A9"/>
    <w:pPr>
      <w:suppressAutoHyphens/>
      <w:autoSpaceDN w:val="0"/>
      <w:textAlignment w:val="baseline"/>
    </w:pPr>
    <w:rPr>
      <w:rFonts w:eastAsia="新細明體" w:cs="Times New Roman"/>
      <w:kern w:val="3"/>
      <w:szCs w:val="22"/>
    </w:rPr>
  </w:style>
  <w:style w:type="paragraph" w:styleId="aa">
    <w:name w:val="List Paragraph"/>
    <w:basedOn w:val="a"/>
    <w:uiPriority w:val="34"/>
    <w:qFormat/>
    <w:rsid w:val="00960E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16</cp:revision>
  <dcterms:created xsi:type="dcterms:W3CDTF">2024-05-02T02:53:00Z</dcterms:created>
  <dcterms:modified xsi:type="dcterms:W3CDTF">2024-08-23T05:39:00Z</dcterms:modified>
</cp:coreProperties>
</file>